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29412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bookmarkStart w:id="1" w:name="_Hlk86960475"/>
      <w:r w:rsidRPr="00E25B62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69379557" wp14:editId="1469135C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7613D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7FBA2DCF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247C576F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51331344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F76FEA8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03143C8A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6334E1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b/>
          <w:bCs/>
          <w:sz w:val="28"/>
          <w:szCs w:val="28"/>
        </w:rPr>
        <w:t>__ сесія 8 скликання</w:t>
      </w:r>
    </w:p>
    <w:p w14:paraId="0AF05ECE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271BEC1" w14:textId="77777777" w:rsidR="00584FE6" w:rsidRPr="00E25B62" w:rsidRDefault="00584FE6" w:rsidP="00584FE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20AFDB9D" w14:textId="77777777" w:rsidR="00584FE6" w:rsidRPr="00E25B62" w:rsidRDefault="00584FE6" w:rsidP="00584F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584FE6" w:rsidRPr="00E25B62" w14:paraId="0C5C51BF" w14:textId="77777777" w:rsidTr="00584FE6">
        <w:tc>
          <w:tcPr>
            <w:tcW w:w="6062" w:type="dxa"/>
            <w:hideMark/>
          </w:tcPr>
          <w:p w14:paraId="1588E649" w14:textId="501D3612" w:rsidR="00584FE6" w:rsidRPr="00E25B62" w:rsidRDefault="00584FE6" w:rsidP="00584FE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5B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E25B6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«Комунальне майно Погребищенської міської територіальної громади» </w:t>
            </w:r>
            <w:r w:rsidRPr="00E25B62">
              <w:rPr>
                <w:rFonts w:ascii="Times New Roman" w:hAnsi="Times New Roman"/>
                <w:b/>
                <w:bCs/>
                <w:sz w:val="28"/>
                <w:szCs w:val="36"/>
              </w:rPr>
              <w:t xml:space="preserve">на </w:t>
            </w:r>
            <w:r w:rsidRPr="00E25B62">
              <w:rPr>
                <w:rFonts w:ascii="Times New Roman" w:hAnsi="Times New Roman"/>
                <w:b/>
                <w:bCs/>
                <w:sz w:val="28"/>
                <w:szCs w:val="36"/>
                <w:lang w:eastAsia="uk-UA"/>
              </w:rPr>
              <w:t>2026—2028 роки</w:t>
            </w:r>
          </w:p>
        </w:tc>
        <w:tc>
          <w:tcPr>
            <w:tcW w:w="3509" w:type="dxa"/>
          </w:tcPr>
          <w:p w14:paraId="3FF7469A" w14:textId="77777777" w:rsidR="00584FE6" w:rsidRPr="00E25B62" w:rsidRDefault="00584FE6" w:rsidP="00584FE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14:paraId="4CB8D105" w14:textId="77777777" w:rsidR="00584FE6" w:rsidRPr="00E25B62" w:rsidRDefault="00584FE6" w:rsidP="00584FE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255FE84" w14:textId="0CE2B835" w:rsidR="0010280A" w:rsidRPr="00E25B62" w:rsidRDefault="0010280A" w:rsidP="00584FE6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 xml:space="preserve">Керуючись </w:t>
      </w:r>
      <w:r w:rsidR="003D2F4D" w:rsidRPr="00E25B62">
        <w:rPr>
          <w:sz w:val="28"/>
          <w:szCs w:val="28"/>
        </w:rPr>
        <w:t>частиною 22 статті</w:t>
      </w:r>
      <w:r w:rsidRPr="00E25B62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E25B62">
        <w:rPr>
          <w:sz w:val="28"/>
          <w:szCs w:val="28"/>
          <w:lang w:eastAsia="en-US"/>
        </w:rPr>
        <w:t xml:space="preserve">, </w:t>
      </w:r>
      <w:r w:rsidR="00485662" w:rsidRPr="00E25B62">
        <w:rPr>
          <w:sz w:val="28"/>
          <w:szCs w:val="28"/>
        </w:rPr>
        <w:t>Законами України «Про приватизацію державного і комунального майна», «Про передачу об’єктів права державної та комунальної власності»</w:t>
      </w:r>
      <w:r w:rsidRPr="00E25B62">
        <w:rPr>
          <w:sz w:val="28"/>
          <w:szCs w:val="28"/>
        </w:rPr>
        <w:t xml:space="preserve">, враховуючи рішення виконавчого комітету Погребищенської міської ради </w:t>
      </w:r>
      <w:r w:rsidR="00E334C6" w:rsidRPr="00E25B62">
        <w:rPr>
          <w:sz w:val="28"/>
          <w:szCs w:val="28"/>
        </w:rPr>
        <w:t xml:space="preserve">від </w:t>
      </w:r>
      <w:r w:rsidR="00584FE6" w:rsidRPr="00E25B62">
        <w:rPr>
          <w:sz w:val="28"/>
          <w:szCs w:val="28"/>
        </w:rPr>
        <w:t xml:space="preserve">14 травня 2026 року </w:t>
      </w:r>
      <w:r w:rsidR="00E334C6" w:rsidRPr="00E25B62">
        <w:rPr>
          <w:sz w:val="28"/>
          <w:szCs w:val="28"/>
        </w:rPr>
        <w:t xml:space="preserve">№ </w:t>
      </w:r>
      <w:r w:rsidR="00584FE6" w:rsidRPr="00E25B62">
        <w:rPr>
          <w:sz w:val="28"/>
          <w:szCs w:val="28"/>
        </w:rPr>
        <w:t xml:space="preserve">277 «Про проєкт рішення міської ради «Про внесення та затвердження змін до </w:t>
      </w:r>
      <w:r w:rsidR="00584FE6" w:rsidRPr="00E25B62">
        <w:rPr>
          <w:spacing w:val="-2"/>
          <w:sz w:val="28"/>
          <w:szCs w:val="28"/>
        </w:rPr>
        <w:t>міської цільової Програм</w:t>
      </w:r>
      <w:r w:rsidR="00E02A42">
        <w:rPr>
          <w:spacing w:val="-2"/>
          <w:sz w:val="28"/>
          <w:szCs w:val="28"/>
        </w:rPr>
        <w:t xml:space="preserve">и </w:t>
      </w:r>
      <w:r w:rsidR="00584FE6" w:rsidRPr="00E25B62">
        <w:rPr>
          <w:spacing w:val="-2"/>
          <w:sz w:val="28"/>
          <w:szCs w:val="28"/>
        </w:rPr>
        <w:t xml:space="preserve">«Комунальне майно Погребищенської міської територіальної громади» </w:t>
      </w:r>
      <w:r w:rsidR="00584FE6" w:rsidRPr="00E25B62">
        <w:rPr>
          <w:sz w:val="28"/>
          <w:szCs w:val="36"/>
        </w:rPr>
        <w:t xml:space="preserve">на </w:t>
      </w:r>
      <w:r w:rsidR="00584FE6" w:rsidRPr="00E25B62">
        <w:rPr>
          <w:sz w:val="28"/>
          <w:szCs w:val="36"/>
          <w:lang w:eastAsia="uk-UA"/>
        </w:rPr>
        <w:t>2026—2028 роки</w:t>
      </w:r>
      <w:r w:rsidR="00584FE6" w:rsidRPr="00E25B62">
        <w:rPr>
          <w:sz w:val="28"/>
          <w:szCs w:val="28"/>
        </w:rPr>
        <w:t>»»</w:t>
      </w:r>
      <w:r w:rsidR="00E334C6" w:rsidRPr="00E25B62">
        <w:rPr>
          <w:sz w:val="28"/>
          <w:szCs w:val="28"/>
        </w:rPr>
        <w:t xml:space="preserve">, </w:t>
      </w:r>
      <w:r w:rsidRPr="00E25B62">
        <w:rPr>
          <w:sz w:val="28"/>
          <w:szCs w:val="28"/>
        </w:rPr>
        <w:t xml:space="preserve"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D07F6D" w:rsidRPr="00E25B62">
        <w:rPr>
          <w:sz w:val="28"/>
          <w:szCs w:val="28"/>
        </w:rPr>
        <w:t xml:space="preserve">клопотання начальника відділу освіти Погребищенської міської ради </w:t>
      </w:r>
      <w:proofErr w:type="spellStart"/>
      <w:r w:rsidR="00D07F6D" w:rsidRPr="00E25B62">
        <w:rPr>
          <w:sz w:val="28"/>
          <w:szCs w:val="28"/>
        </w:rPr>
        <w:t>Козачук</w:t>
      </w:r>
      <w:proofErr w:type="spellEnd"/>
      <w:r w:rsidR="00D07F6D" w:rsidRPr="00E25B62">
        <w:rPr>
          <w:sz w:val="28"/>
          <w:szCs w:val="28"/>
        </w:rPr>
        <w:t xml:space="preserve"> Д. Г. від 12 травня 2026 року № 330,</w:t>
      </w:r>
      <w:r w:rsidR="00D07F6D" w:rsidRPr="00E25B62">
        <w:rPr>
          <w:b/>
          <w:sz w:val="28"/>
          <w:szCs w:val="28"/>
        </w:rPr>
        <w:t xml:space="preserve"> </w:t>
      </w:r>
      <w:r w:rsidR="00B67498" w:rsidRPr="00E25B62">
        <w:rPr>
          <w:sz w:val="28"/>
          <w:szCs w:val="28"/>
        </w:rPr>
        <w:t>з метою ефективного управління майном комунальної форми власності</w:t>
      </w:r>
      <w:r w:rsidR="00660F15" w:rsidRPr="00E25B62">
        <w:rPr>
          <w:sz w:val="28"/>
          <w:szCs w:val="28"/>
        </w:rPr>
        <w:t>, Погребищенська</w:t>
      </w:r>
      <w:r w:rsidR="00660F15" w:rsidRPr="00E25B62">
        <w:rPr>
          <w:b/>
          <w:sz w:val="28"/>
          <w:szCs w:val="28"/>
        </w:rPr>
        <w:t xml:space="preserve"> </w:t>
      </w:r>
      <w:r w:rsidRPr="00E25B62">
        <w:rPr>
          <w:sz w:val="28"/>
          <w:szCs w:val="28"/>
        </w:rPr>
        <w:t xml:space="preserve">міська рада </w:t>
      </w:r>
    </w:p>
    <w:p w14:paraId="6811FF51" w14:textId="77777777" w:rsidR="0010280A" w:rsidRPr="00E25B62" w:rsidRDefault="0010280A" w:rsidP="00584FE6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57CBFE3" w14:textId="77777777" w:rsidR="0010280A" w:rsidRPr="00E25B62" w:rsidRDefault="0010280A" w:rsidP="00584FE6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25B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DDA2BCC" w14:textId="77777777" w:rsidR="0010280A" w:rsidRPr="00E25B62" w:rsidRDefault="0010280A" w:rsidP="00584FE6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65CF241F" w14:textId="77777777" w:rsidR="0010280A" w:rsidRPr="00E25B62" w:rsidRDefault="0010280A" w:rsidP="00584FE6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</w:t>
      </w:r>
      <w:proofErr w:type="spellStart"/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Внести</w:t>
      </w:r>
      <w:proofErr w:type="spellEnd"/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затвердити такі зміни до </w:t>
      </w:r>
      <w:r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Погребищенської міської територіальної громади» </w:t>
      </w:r>
      <w:r w:rsidR="004F695B" w:rsidRPr="00E25B62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4F695B" w:rsidRPr="00E25B62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2026—2028 роки</w:t>
      </w:r>
      <w:r w:rsidR="004F695B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="004F695B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89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4F695B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20 лютого 2026 року № 47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E25B62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Погребищенської міської територіальної громади» </w:t>
      </w:r>
      <w:r w:rsidR="004F695B" w:rsidRPr="00E25B62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4F695B" w:rsidRPr="00E25B62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2026—2028</w:t>
      </w:r>
      <w:r w:rsidR="00914239" w:rsidRPr="00E25B62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роки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56A9B292" w14:textId="77777777" w:rsidR="00275E87" w:rsidRPr="00E25B62" w:rsidRDefault="0010280A" w:rsidP="00584FE6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E25B62">
        <w:rPr>
          <w:b w:val="0"/>
          <w:sz w:val="28"/>
          <w:szCs w:val="28"/>
          <w:lang w:val="uk-UA"/>
        </w:rPr>
        <w:lastRenderedPageBreak/>
        <w:t>1.1. В розділі 1 «Паспорт</w:t>
      </w:r>
      <w:r w:rsidR="00FE2F36" w:rsidRPr="00E25B62">
        <w:rPr>
          <w:b w:val="0"/>
          <w:sz w:val="28"/>
          <w:szCs w:val="28"/>
          <w:lang w:val="uk-UA"/>
        </w:rPr>
        <w:t>»</w:t>
      </w:r>
      <w:r w:rsidRPr="00E25B62">
        <w:rPr>
          <w:b w:val="0"/>
          <w:sz w:val="28"/>
          <w:szCs w:val="28"/>
          <w:lang w:val="uk-UA"/>
        </w:rPr>
        <w:t xml:space="preserve"> </w:t>
      </w:r>
      <w:r w:rsidR="00070677" w:rsidRPr="00E25B62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E25B62">
        <w:rPr>
          <w:b w:val="0"/>
          <w:spacing w:val="-2"/>
          <w:sz w:val="28"/>
          <w:szCs w:val="28"/>
          <w:lang w:val="uk-UA"/>
        </w:rPr>
        <w:t>:</w:t>
      </w:r>
      <w:r w:rsidR="00070677" w:rsidRPr="00E25B62">
        <w:rPr>
          <w:b w:val="0"/>
          <w:spacing w:val="-2"/>
          <w:sz w:val="28"/>
          <w:szCs w:val="28"/>
          <w:lang w:val="uk-UA"/>
        </w:rPr>
        <w:t xml:space="preserve"> </w:t>
      </w:r>
    </w:p>
    <w:p w14:paraId="473467CD" w14:textId="29F76C7B" w:rsidR="0010280A" w:rsidRPr="00E25B62" w:rsidRDefault="00ED7E4D" w:rsidP="00584FE6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E25B62">
        <w:rPr>
          <w:b w:val="0"/>
          <w:sz w:val="28"/>
          <w:szCs w:val="28"/>
          <w:lang w:val="uk-UA"/>
        </w:rPr>
        <w:t>- в пункті 11</w:t>
      </w:r>
      <w:r w:rsidR="0010280A" w:rsidRPr="00E25B62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E25B62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E25B62">
        <w:rPr>
          <w:b w:val="0"/>
          <w:sz w:val="28"/>
          <w:szCs w:val="28"/>
          <w:lang w:val="uk-UA"/>
        </w:rPr>
        <w:t>» число «</w:t>
      </w:r>
      <w:r w:rsidR="0024272B" w:rsidRPr="00E25B62">
        <w:rPr>
          <w:b w:val="0"/>
          <w:sz w:val="28"/>
          <w:szCs w:val="28"/>
          <w:lang w:val="uk-UA"/>
        </w:rPr>
        <w:t>10000</w:t>
      </w:r>
      <w:r w:rsidR="00B41E4A" w:rsidRPr="00E25B62">
        <w:rPr>
          <w:b w:val="0"/>
          <w:sz w:val="28"/>
          <w:szCs w:val="28"/>
          <w:lang w:val="uk-UA"/>
        </w:rPr>
        <w:t>,0</w:t>
      </w:r>
      <w:r w:rsidR="0010280A" w:rsidRPr="00E25B62">
        <w:rPr>
          <w:b w:val="0"/>
          <w:sz w:val="28"/>
          <w:szCs w:val="28"/>
          <w:lang w:val="uk-UA"/>
        </w:rPr>
        <w:t>» замінити числом</w:t>
      </w:r>
      <w:r w:rsidR="00D32503" w:rsidRPr="00E25B62">
        <w:rPr>
          <w:b w:val="0"/>
          <w:sz w:val="28"/>
          <w:szCs w:val="28"/>
          <w:lang w:val="uk-UA"/>
        </w:rPr>
        <w:t xml:space="preserve"> </w:t>
      </w:r>
      <w:r w:rsidR="0010280A" w:rsidRPr="00E25B62">
        <w:rPr>
          <w:b w:val="0"/>
          <w:sz w:val="28"/>
          <w:szCs w:val="28"/>
          <w:lang w:val="uk-UA"/>
        </w:rPr>
        <w:t>«</w:t>
      </w:r>
      <w:r w:rsidR="0024272B" w:rsidRPr="00E25B62">
        <w:rPr>
          <w:b w:val="0"/>
          <w:sz w:val="28"/>
          <w:szCs w:val="28"/>
          <w:lang w:val="uk-UA"/>
        </w:rPr>
        <w:t>11000</w:t>
      </w:r>
      <w:r w:rsidR="0049482C" w:rsidRPr="00E25B62">
        <w:rPr>
          <w:b w:val="0"/>
          <w:sz w:val="28"/>
          <w:szCs w:val="28"/>
          <w:lang w:val="uk-UA"/>
        </w:rPr>
        <w:t>,0</w:t>
      </w:r>
      <w:r w:rsidR="00064448" w:rsidRPr="00E25B62">
        <w:rPr>
          <w:b w:val="0"/>
          <w:sz w:val="28"/>
          <w:szCs w:val="28"/>
          <w:lang w:val="uk-UA"/>
        </w:rPr>
        <w:t>»</w:t>
      </w:r>
      <w:r w:rsidR="007D6034" w:rsidRPr="00E25B62">
        <w:rPr>
          <w:b w:val="0"/>
          <w:sz w:val="28"/>
          <w:szCs w:val="28"/>
          <w:lang w:val="uk-UA"/>
        </w:rPr>
        <w:t>;</w:t>
      </w:r>
      <w:r w:rsidR="0049482C" w:rsidRPr="00E25B62">
        <w:rPr>
          <w:sz w:val="28"/>
          <w:szCs w:val="28"/>
          <w:lang w:val="uk-UA"/>
        </w:rPr>
        <w:t xml:space="preserve">                        </w:t>
      </w:r>
    </w:p>
    <w:p w14:paraId="407EF85E" w14:textId="4C0B5BE7" w:rsidR="0010280A" w:rsidRPr="00E25B62" w:rsidRDefault="0010280A" w:rsidP="00584FE6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E25B62">
        <w:rPr>
          <w:b w:val="0"/>
          <w:sz w:val="28"/>
          <w:szCs w:val="28"/>
          <w:lang w:val="uk-UA"/>
        </w:rPr>
        <w:t>-</w:t>
      </w:r>
      <w:r w:rsidRPr="00E25B62">
        <w:rPr>
          <w:sz w:val="28"/>
          <w:szCs w:val="28"/>
          <w:lang w:val="uk-UA"/>
        </w:rPr>
        <w:t xml:space="preserve"> </w:t>
      </w:r>
      <w:r w:rsidRPr="00E25B62">
        <w:rPr>
          <w:b w:val="0"/>
          <w:sz w:val="28"/>
          <w:szCs w:val="28"/>
          <w:lang w:val="uk-UA"/>
        </w:rPr>
        <w:t xml:space="preserve">в </w:t>
      </w:r>
      <w:r w:rsidR="00E7407B" w:rsidRPr="00E25B62">
        <w:rPr>
          <w:b w:val="0"/>
          <w:sz w:val="28"/>
          <w:szCs w:val="28"/>
          <w:lang w:val="uk-UA"/>
        </w:rPr>
        <w:t>підпункті 11</w:t>
      </w:r>
      <w:r w:rsidRPr="00E25B62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E25B62">
        <w:rPr>
          <w:sz w:val="28"/>
          <w:szCs w:val="28"/>
          <w:lang w:val="uk-UA"/>
        </w:rPr>
        <w:t xml:space="preserve"> </w:t>
      </w:r>
      <w:r w:rsidRPr="00E25B62">
        <w:rPr>
          <w:b w:val="0"/>
          <w:sz w:val="28"/>
          <w:szCs w:val="28"/>
          <w:lang w:val="uk-UA"/>
        </w:rPr>
        <w:t xml:space="preserve">число </w:t>
      </w:r>
      <w:r w:rsidR="00064448" w:rsidRPr="00E25B62">
        <w:rPr>
          <w:b w:val="0"/>
          <w:sz w:val="28"/>
          <w:szCs w:val="28"/>
          <w:lang w:val="uk-UA"/>
        </w:rPr>
        <w:t>«</w:t>
      </w:r>
      <w:r w:rsidR="0024272B" w:rsidRPr="00E25B62">
        <w:rPr>
          <w:b w:val="0"/>
          <w:sz w:val="28"/>
          <w:szCs w:val="28"/>
          <w:lang w:val="uk-UA"/>
        </w:rPr>
        <w:t>10000</w:t>
      </w:r>
      <w:r w:rsidR="00B41E4A" w:rsidRPr="00E25B62">
        <w:rPr>
          <w:b w:val="0"/>
          <w:sz w:val="28"/>
          <w:szCs w:val="28"/>
          <w:lang w:val="uk-UA"/>
        </w:rPr>
        <w:t>,0</w:t>
      </w:r>
      <w:r w:rsidR="00064448" w:rsidRPr="00E25B62">
        <w:rPr>
          <w:b w:val="0"/>
          <w:sz w:val="28"/>
          <w:szCs w:val="28"/>
          <w:lang w:val="uk-UA"/>
        </w:rPr>
        <w:t xml:space="preserve">» </w:t>
      </w:r>
      <w:r w:rsidRPr="00E25B62">
        <w:rPr>
          <w:b w:val="0"/>
          <w:sz w:val="28"/>
          <w:szCs w:val="28"/>
          <w:lang w:val="uk-UA"/>
        </w:rPr>
        <w:t xml:space="preserve">замінити  числом </w:t>
      </w:r>
      <w:r w:rsidR="0024272B" w:rsidRPr="00E25B62">
        <w:rPr>
          <w:b w:val="0"/>
          <w:sz w:val="28"/>
          <w:szCs w:val="28"/>
          <w:lang w:val="uk-UA"/>
        </w:rPr>
        <w:t>«11000</w:t>
      </w:r>
      <w:r w:rsidR="00064448" w:rsidRPr="00E25B62">
        <w:rPr>
          <w:b w:val="0"/>
          <w:sz w:val="28"/>
          <w:szCs w:val="28"/>
          <w:lang w:val="uk-UA"/>
        </w:rPr>
        <w:t>,0»</w:t>
      </w:r>
      <w:r w:rsidR="00064448" w:rsidRPr="00E25B62">
        <w:rPr>
          <w:sz w:val="28"/>
          <w:szCs w:val="28"/>
          <w:lang w:val="uk-UA"/>
        </w:rPr>
        <w:t xml:space="preserve"> </w:t>
      </w:r>
      <w:r w:rsidR="00ED7E4D" w:rsidRPr="00E25B62">
        <w:rPr>
          <w:b w:val="0"/>
          <w:sz w:val="28"/>
          <w:szCs w:val="28"/>
          <w:lang w:val="uk-UA"/>
        </w:rPr>
        <w:t xml:space="preserve">та </w:t>
      </w:r>
      <w:r w:rsidRPr="00E25B62">
        <w:rPr>
          <w:b w:val="0"/>
          <w:sz w:val="28"/>
          <w:szCs w:val="28"/>
          <w:lang w:val="uk-UA"/>
        </w:rPr>
        <w:t xml:space="preserve">викласти </w:t>
      </w:r>
      <w:r w:rsidR="00ED7E4D" w:rsidRPr="00E25B62">
        <w:rPr>
          <w:b w:val="0"/>
          <w:sz w:val="28"/>
          <w:szCs w:val="28"/>
          <w:lang w:val="uk-UA"/>
        </w:rPr>
        <w:t xml:space="preserve">розділ </w:t>
      </w:r>
      <w:r w:rsidRPr="00E25B62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620B0045" w14:textId="3912D77B" w:rsidR="0010280A" w:rsidRPr="00E25B62" w:rsidRDefault="0015060C" w:rsidP="00584FE6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14:paraId="5B1633E7" w14:textId="0EECA239" w:rsidR="00417DC1" w:rsidRPr="00E25B62" w:rsidRDefault="00582887" w:rsidP="00584FE6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4B650D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proofErr w:type="spellStart"/>
      <w:r w:rsidR="004B650D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 w:rsidR="004A7A5D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р.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» колонки «Орієнтовні обсяги</w:t>
      </w:r>
      <w:r w:rsidR="00D47EE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(вартість), у тому числі, тис. грн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346B32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BD298C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BD298C" w:rsidRPr="00E25B62">
        <w:rPr>
          <w:rFonts w:ascii="Times New Roman" w:hAnsi="Times New Roman"/>
          <w:b w:val="0"/>
          <w:sz w:val="28"/>
          <w:szCs w:val="28"/>
          <w:lang w:val="uk-UA"/>
        </w:rPr>
        <w:t>1.</w:t>
      </w:r>
      <w:r w:rsidR="00346B32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7364B" w:rsidRPr="00E25B62">
        <w:rPr>
          <w:rFonts w:ascii="Times New Roman" w:hAnsi="Times New Roman"/>
          <w:b w:val="0"/>
          <w:sz w:val="28"/>
          <w:szCs w:val="28"/>
          <w:lang w:val="uk-UA"/>
        </w:rPr>
        <w:t>«</w:t>
      </w:r>
      <w:r w:rsidR="00BD298C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Оплата комунальних послуг для утримання в  належному технічному та санітарному стані невикористовуваних об’єктів нерухомого майна комунальної власності</w:t>
      </w:r>
      <w:r w:rsidR="0067364B" w:rsidRPr="00E25B62">
        <w:rPr>
          <w:rFonts w:ascii="Times New Roman" w:hAnsi="Times New Roman"/>
          <w:b w:val="0"/>
          <w:sz w:val="28"/>
          <w:szCs w:val="28"/>
          <w:lang w:val="uk-UA"/>
        </w:rPr>
        <w:t>»</w:t>
      </w:r>
      <w:r w:rsidR="0067364B" w:rsidRPr="00E25B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BD298C" w:rsidRPr="00E25B62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712037" w:rsidRPr="00E25B62">
        <w:rPr>
          <w:rFonts w:ascii="Times New Roman" w:hAnsi="Times New Roman"/>
          <w:b w:val="0"/>
          <w:sz w:val="28"/>
          <w:szCs w:val="28"/>
          <w:lang w:val="uk-UA"/>
        </w:rPr>
        <w:t xml:space="preserve"> «</w:t>
      </w:r>
      <w:r w:rsidR="00D960BD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Утримання та п</w:t>
      </w:r>
      <w:r w:rsidR="00583095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роведення ремонтів  невикористо</w:t>
      </w:r>
      <w:r w:rsidR="00D960BD" w:rsidRPr="00E25B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вуваних об’єктів комунальної власності</w:t>
      </w:r>
      <w:r w:rsidR="00712037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417DC1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91372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«2150,0» замінити</w:t>
      </w:r>
      <w:r w:rsidR="00691372" w:rsidRPr="00E25B62">
        <w:rPr>
          <w:b w:val="0"/>
          <w:sz w:val="28"/>
          <w:szCs w:val="28"/>
          <w:lang w:val="uk-UA"/>
        </w:rPr>
        <w:t xml:space="preserve"> </w:t>
      </w:r>
      <w:r w:rsidR="0067364B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м «</w:t>
      </w:r>
      <w:r w:rsidR="00691372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3150</w:t>
      </w: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,0»</w:t>
      </w:r>
      <w:r w:rsidR="0067364B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7DD200C7" w14:textId="77777777" w:rsidR="008A18E1" w:rsidRPr="00E25B62" w:rsidRDefault="00BF7F27" w:rsidP="00584FE6">
      <w:pPr>
        <w:pStyle w:val="42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розділу</w:t>
      </w:r>
      <w:r w:rsidR="00AD47AA" w:rsidRPr="00E25B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E25B6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14:paraId="7C74C6A7" w14:textId="27181CFB" w:rsidR="0015060C" w:rsidRPr="00E25B62" w:rsidRDefault="0015060C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1.3. В розділі 6 «Ресурсне забезпечення Програми»:</w:t>
      </w:r>
    </w:p>
    <w:p w14:paraId="26F5F852" w14:textId="01B02595" w:rsidR="002E1A1D" w:rsidRPr="00E25B62" w:rsidRDefault="002E1A1D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- в колонці «</w:t>
      </w:r>
      <w:r w:rsidR="008D5080" w:rsidRPr="00E25B62">
        <w:rPr>
          <w:sz w:val="28"/>
          <w:szCs w:val="28"/>
        </w:rPr>
        <w:t>Орієнтовні обсяги</w:t>
      </w:r>
      <w:r w:rsidRPr="00E25B62">
        <w:rPr>
          <w:sz w:val="28"/>
          <w:szCs w:val="28"/>
        </w:rPr>
        <w:t xml:space="preserve"> фінансування, тис. грн» в графі «</w:t>
      </w:r>
      <w:r w:rsidR="008D5080" w:rsidRPr="00E25B62">
        <w:rPr>
          <w:sz w:val="28"/>
          <w:szCs w:val="28"/>
        </w:rPr>
        <w:t>Бюджет Погребищенської міської територіальної громади</w:t>
      </w:r>
      <w:r w:rsidRPr="00E25B62">
        <w:rPr>
          <w:sz w:val="28"/>
          <w:szCs w:val="28"/>
        </w:rPr>
        <w:t>» число «</w:t>
      </w:r>
      <w:r w:rsidR="00125AFD" w:rsidRPr="00E25B62">
        <w:rPr>
          <w:sz w:val="28"/>
          <w:szCs w:val="28"/>
        </w:rPr>
        <w:t>10000</w:t>
      </w:r>
      <w:r w:rsidR="00E104CB" w:rsidRPr="00E25B62">
        <w:rPr>
          <w:sz w:val="28"/>
          <w:szCs w:val="28"/>
        </w:rPr>
        <w:t>,0</w:t>
      </w:r>
      <w:r w:rsidRPr="00E25B62">
        <w:rPr>
          <w:sz w:val="28"/>
          <w:szCs w:val="28"/>
        </w:rPr>
        <w:t>» замінити  числом «</w:t>
      </w:r>
      <w:r w:rsidR="00125AFD" w:rsidRPr="00E25B62">
        <w:rPr>
          <w:sz w:val="28"/>
          <w:szCs w:val="28"/>
        </w:rPr>
        <w:t>11000</w:t>
      </w:r>
      <w:r w:rsidR="00E104CB" w:rsidRPr="00E25B62">
        <w:rPr>
          <w:sz w:val="28"/>
          <w:szCs w:val="28"/>
        </w:rPr>
        <w:t>,0</w:t>
      </w:r>
      <w:r w:rsidRPr="00E25B62">
        <w:rPr>
          <w:sz w:val="28"/>
          <w:szCs w:val="28"/>
        </w:rPr>
        <w:t>»;</w:t>
      </w:r>
    </w:p>
    <w:p w14:paraId="45441ACF" w14:textId="77777777" w:rsidR="002E1A1D" w:rsidRPr="00E25B62" w:rsidRDefault="002E1A1D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- в колонці «</w:t>
      </w:r>
      <w:r w:rsidR="001D15BE" w:rsidRPr="00E25B62">
        <w:rPr>
          <w:sz w:val="28"/>
          <w:szCs w:val="28"/>
        </w:rPr>
        <w:t xml:space="preserve">Орієнтовні </w:t>
      </w:r>
      <w:r w:rsidRPr="00E25B62">
        <w:rPr>
          <w:sz w:val="28"/>
          <w:szCs w:val="28"/>
        </w:rPr>
        <w:t>обсяг</w:t>
      </w:r>
      <w:r w:rsidR="001D15BE" w:rsidRPr="00E25B62">
        <w:rPr>
          <w:sz w:val="28"/>
          <w:szCs w:val="28"/>
        </w:rPr>
        <w:t>и</w:t>
      </w:r>
      <w:r w:rsidRPr="00E25B62">
        <w:rPr>
          <w:sz w:val="28"/>
          <w:szCs w:val="28"/>
        </w:rPr>
        <w:t xml:space="preserve"> фінансування, тис. грн.» в графі «Всього» </w:t>
      </w:r>
      <w:r w:rsidR="0067364B" w:rsidRPr="00E25B62">
        <w:rPr>
          <w:sz w:val="28"/>
          <w:szCs w:val="28"/>
        </w:rPr>
        <w:t xml:space="preserve">число </w:t>
      </w:r>
      <w:r w:rsidR="00C46D02" w:rsidRPr="00E25B62">
        <w:rPr>
          <w:sz w:val="28"/>
          <w:szCs w:val="28"/>
        </w:rPr>
        <w:t>«</w:t>
      </w:r>
      <w:r w:rsidR="002337DD" w:rsidRPr="00E25B62">
        <w:rPr>
          <w:sz w:val="28"/>
          <w:szCs w:val="28"/>
        </w:rPr>
        <w:t>10000</w:t>
      </w:r>
      <w:r w:rsidR="00064631" w:rsidRPr="00E25B62">
        <w:rPr>
          <w:sz w:val="28"/>
          <w:szCs w:val="28"/>
        </w:rPr>
        <w:t>,0</w:t>
      </w:r>
      <w:r w:rsidR="00C46D02" w:rsidRPr="00E25B62">
        <w:rPr>
          <w:sz w:val="28"/>
          <w:szCs w:val="28"/>
        </w:rPr>
        <w:t xml:space="preserve">» </w:t>
      </w:r>
      <w:r w:rsidRPr="00E25B62">
        <w:rPr>
          <w:sz w:val="28"/>
          <w:szCs w:val="28"/>
        </w:rPr>
        <w:t xml:space="preserve">замінити  числом </w:t>
      </w:r>
      <w:r w:rsidR="00C46D02" w:rsidRPr="00E25B62">
        <w:rPr>
          <w:sz w:val="28"/>
          <w:szCs w:val="28"/>
        </w:rPr>
        <w:t>«</w:t>
      </w:r>
      <w:r w:rsidR="002337DD" w:rsidRPr="00E25B62">
        <w:rPr>
          <w:sz w:val="28"/>
          <w:szCs w:val="28"/>
        </w:rPr>
        <w:t>11000</w:t>
      </w:r>
      <w:r w:rsidR="00C46D02" w:rsidRPr="00E25B62">
        <w:rPr>
          <w:sz w:val="28"/>
          <w:szCs w:val="28"/>
        </w:rPr>
        <w:t>,0»;</w:t>
      </w:r>
    </w:p>
    <w:p w14:paraId="60C559CE" w14:textId="77777777" w:rsidR="002E1A1D" w:rsidRPr="00E25B62" w:rsidRDefault="002D579A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- в колонці  «У</w:t>
      </w:r>
      <w:r w:rsidR="002E1A1D" w:rsidRPr="00E25B62">
        <w:rPr>
          <w:sz w:val="28"/>
          <w:szCs w:val="28"/>
        </w:rPr>
        <w:t xml:space="preserve"> тому числі за роками, тис. грн» «2026 рік» в графі </w:t>
      </w:r>
      <w:r w:rsidRPr="00E25B62">
        <w:rPr>
          <w:sz w:val="28"/>
          <w:szCs w:val="28"/>
        </w:rPr>
        <w:t xml:space="preserve">«Бюджет Погребищенської міської територіальної громади» </w:t>
      </w:r>
      <w:r w:rsidR="002E1A1D" w:rsidRPr="00E25B62">
        <w:rPr>
          <w:sz w:val="28"/>
          <w:szCs w:val="28"/>
        </w:rPr>
        <w:t>число «</w:t>
      </w:r>
      <w:r w:rsidRPr="00E25B62">
        <w:rPr>
          <w:sz w:val="28"/>
          <w:szCs w:val="28"/>
        </w:rPr>
        <w:t>30</w:t>
      </w:r>
      <w:r w:rsidR="00064631" w:rsidRPr="00E25B62">
        <w:rPr>
          <w:sz w:val="28"/>
          <w:szCs w:val="28"/>
        </w:rPr>
        <w:t>00,0</w:t>
      </w:r>
      <w:r w:rsidR="002E1A1D" w:rsidRPr="00E25B62">
        <w:rPr>
          <w:sz w:val="28"/>
          <w:szCs w:val="28"/>
        </w:rPr>
        <w:t>» замінити  числом «</w:t>
      </w:r>
      <w:r w:rsidRPr="00E25B62">
        <w:rPr>
          <w:sz w:val="28"/>
          <w:szCs w:val="28"/>
        </w:rPr>
        <w:t>4000</w:t>
      </w:r>
      <w:r w:rsidR="002E1A1D" w:rsidRPr="00E25B62">
        <w:rPr>
          <w:sz w:val="28"/>
          <w:szCs w:val="28"/>
        </w:rPr>
        <w:t>,0»;</w:t>
      </w:r>
    </w:p>
    <w:p w14:paraId="0E130F2D" w14:textId="77777777" w:rsidR="002E1A1D" w:rsidRPr="00E25B62" w:rsidRDefault="00ED54B4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- в колонці  «У</w:t>
      </w:r>
      <w:r w:rsidR="002E1A1D" w:rsidRPr="00E25B62">
        <w:rPr>
          <w:sz w:val="28"/>
          <w:szCs w:val="28"/>
        </w:rPr>
        <w:t xml:space="preserve"> тому числі за роками, тис. грн» «2026 рік» в графі «Всього» число «</w:t>
      </w:r>
      <w:r w:rsidRPr="00E25B62">
        <w:rPr>
          <w:sz w:val="28"/>
          <w:szCs w:val="28"/>
        </w:rPr>
        <w:t>30</w:t>
      </w:r>
      <w:r w:rsidR="00064631" w:rsidRPr="00E25B62">
        <w:rPr>
          <w:sz w:val="28"/>
          <w:szCs w:val="28"/>
        </w:rPr>
        <w:t>00,0</w:t>
      </w:r>
      <w:r w:rsidR="002E1A1D" w:rsidRPr="00E25B62">
        <w:rPr>
          <w:sz w:val="28"/>
          <w:szCs w:val="28"/>
        </w:rPr>
        <w:t>» замінити  числом «</w:t>
      </w:r>
      <w:r w:rsidRPr="00E25B62">
        <w:rPr>
          <w:sz w:val="28"/>
          <w:szCs w:val="28"/>
        </w:rPr>
        <w:t>4000</w:t>
      </w:r>
      <w:r w:rsidR="002E1A1D" w:rsidRPr="00E25B62">
        <w:rPr>
          <w:sz w:val="28"/>
          <w:szCs w:val="28"/>
        </w:rPr>
        <w:t>,0»;</w:t>
      </w:r>
    </w:p>
    <w:p w14:paraId="0C39F4F0" w14:textId="5945B5C7" w:rsidR="0015060C" w:rsidRPr="00E25B62" w:rsidRDefault="0015060C" w:rsidP="00584FE6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- Розділ 6 «Ресурсне забезпечення Програми» викласти в новій редакції згідно з додатком 3;</w:t>
      </w:r>
    </w:p>
    <w:p w14:paraId="26764885" w14:textId="362F98B9" w:rsidR="00610192" w:rsidRPr="00E25B62" w:rsidRDefault="00A40018" w:rsidP="00584F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5B62">
        <w:rPr>
          <w:rFonts w:ascii="Times New Roman" w:hAnsi="Times New Roman"/>
          <w:sz w:val="28"/>
          <w:szCs w:val="28"/>
        </w:rPr>
        <w:t>1.4.</w:t>
      </w:r>
      <w:r w:rsidRPr="00E25B62">
        <w:rPr>
          <w:rFonts w:ascii="Times New Roman" w:hAnsi="Times New Roman"/>
          <w:b/>
          <w:sz w:val="28"/>
          <w:szCs w:val="28"/>
        </w:rPr>
        <w:t xml:space="preserve"> </w:t>
      </w:r>
      <w:r w:rsidR="00A521AD" w:rsidRPr="00E25B62">
        <w:rPr>
          <w:rFonts w:ascii="Times New Roman" w:hAnsi="Times New Roman"/>
          <w:sz w:val="28"/>
          <w:szCs w:val="28"/>
        </w:rPr>
        <w:t>Додаток 2 до р</w:t>
      </w:r>
      <w:r w:rsidR="00610192" w:rsidRPr="00E25B62">
        <w:rPr>
          <w:rFonts w:ascii="Times New Roman" w:hAnsi="Times New Roman"/>
          <w:sz w:val="28"/>
          <w:szCs w:val="28"/>
        </w:rPr>
        <w:t>озділ</w:t>
      </w:r>
      <w:r w:rsidR="00A521AD" w:rsidRPr="00E25B62">
        <w:rPr>
          <w:rFonts w:ascii="Times New Roman" w:hAnsi="Times New Roman"/>
          <w:sz w:val="28"/>
          <w:szCs w:val="28"/>
        </w:rPr>
        <w:t>у</w:t>
      </w:r>
      <w:r w:rsidR="00610192" w:rsidRPr="00E25B62">
        <w:rPr>
          <w:rFonts w:ascii="Times New Roman" w:hAnsi="Times New Roman"/>
          <w:sz w:val="28"/>
          <w:szCs w:val="28"/>
        </w:rPr>
        <w:t xml:space="preserve"> 8 «</w:t>
      </w:r>
      <w:r w:rsidR="00F84A1F" w:rsidRPr="00E25B62">
        <w:rPr>
          <w:rFonts w:ascii="Times New Roman" w:hAnsi="Times New Roman"/>
          <w:bCs/>
          <w:sz w:val="28"/>
          <w:szCs w:val="28"/>
        </w:rPr>
        <w:t>Очікувані результати та ефективність Програми</w:t>
      </w:r>
      <w:r w:rsidR="004722C9" w:rsidRPr="00E25B62">
        <w:rPr>
          <w:rFonts w:ascii="Times New Roman" w:hAnsi="Times New Roman"/>
          <w:bCs/>
          <w:sz w:val="28"/>
          <w:szCs w:val="28"/>
        </w:rPr>
        <w:t xml:space="preserve"> </w:t>
      </w:r>
      <w:r w:rsidR="00F84A1F" w:rsidRPr="00E25B62">
        <w:rPr>
          <w:rFonts w:ascii="Times New Roman" w:hAnsi="Times New Roman"/>
          <w:bCs/>
          <w:sz w:val="28"/>
          <w:szCs w:val="28"/>
        </w:rPr>
        <w:t>«Комунальне майно Погребищенської міської територіальної громади» на 2026-2028 роки</w:t>
      </w:r>
      <w:r w:rsidR="00610192" w:rsidRPr="00E25B62">
        <w:rPr>
          <w:rFonts w:ascii="Times New Roman" w:hAnsi="Times New Roman"/>
          <w:sz w:val="28"/>
          <w:szCs w:val="28"/>
        </w:rPr>
        <w:t>»</w:t>
      </w:r>
      <w:r w:rsidR="00610192" w:rsidRPr="00E25B62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="00610192" w:rsidRPr="00E25B62">
        <w:rPr>
          <w:rFonts w:ascii="Times New Roman" w:hAnsi="Times New Roman"/>
          <w:sz w:val="28"/>
          <w:szCs w:val="28"/>
        </w:rPr>
        <w:t>викласти в новій редакції згідно з додатком 4.</w:t>
      </w:r>
    </w:p>
    <w:p w14:paraId="22C8EC09" w14:textId="77777777" w:rsidR="00C35017" w:rsidRPr="00E25B62" w:rsidRDefault="00C35017" w:rsidP="00584FE6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 xml:space="preserve"> </w:t>
      </w:r>
    </w:p>
    <w:p w14:paraId="1113E752" w14:textId="77777777" w:rsidR="0010280A" w:rsidRPr="00E25B62" w:rsidRDefault="0010280A" w:rsidP="00584FE6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E25B62">
        <w:rPr>
          <w:sz w:val="28"/>
          <w:szCs w:val="28"/>
        </w:rPr>
        <w:t>2. Контроль за виконанням ць</w:t>
      </w:r>
      <w:r w:rsidR="00F5452F" w:rsidRPr="00E25B62">
        <w:rPr>
          <w:sz w:val="28"/>
          <w:szCs w:val="28"/>
        </w:rPr>
        <w:t>ого рішення покласти на постійну комісію</w:t>
      </w:r>
      <w:r w:rsidRPr="00E25B62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E25B62">
        <w:rPr>
          <w:sz w:val="28"/>
          <w:szCs w:val="28"/>
        </w:rPr>
        <w:t xml:space="preserve"> благоустрою населених пунктів.</w:t>
      </w:r>
    </w:p>
    <w:p w14:paraId="439DE44B" w14:textId="77777777" w:rsidR="0010280A" w:rsidRPr="00E25B62" w:rsidRDefault="0010280A" w:rsidP="00584FE6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38744B77" w14:textId="77777777" w:rsidR="00584FE6" w:rsidRPr="00E25B62" w:rsidRDefault="00584FE6" w:rsidP="00584FE6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24A99390" w14:textId="77777777" w:rsidR="00584FE6" w:rsidRPr="00E25B62" w:rsidRDefault="00584FE6" w:rsidP="00584FE6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642B55C4" w14:textId="5030E64E" w:rsidR="00584FE6" w:rsidRPr="00E25B62" w:rsidRDefault="00584FE6" w:rsidP="00584FE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5B62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E25B62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  <w:r w:rsidRPr="00E25B62">
        <w:rPr>
          <w:rFonts w:ascii="Times New Roman" w:hAnsi="Times New Roman"/>
          <w:sz w:val="28"/>
          <w:szCs w:val="28"/>
        </w:rPr>
        <w:br w:type="page"/>
      </w:r>
    </w:p>
    <w:p w14:paraId="0BC61234" w14:textId="77777777" w:rsidR="00584FE6" w:rsidRPr="00E25B62" w:rsidRDefault="00584FE6" w:rsidP="00584FE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E25B62">
        <w:rPr>
          <w:rFonts w:ascii="Times New Roman" w:hAnsi="Times New Roman"/>
          <w:sz w:val="28"/>
          <w:szCs w:val="28"/>
        </w:rPr>
        <w:lastRenderedPageBreak/>
        <w:t>Додаток 1</w:t>
      </w:r>
    </w:p>
    <w:p w14:paraId="48B4FBB4" w14:textId="77777777" w:rsidR="00584FE6" w:rsidRPr="00E25B62" w:rsidRDefault="00584FE6" w:rsidP="00584FE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E25B62">
        <w:rPr>
          <w:rFonts w:ascii="Times New Roman" w:hAnsi="Times New Roman"/>
          <w:sz w:val="28"/>
          <w:szCs w:val="28"/>
        </w:rPr>
        <w:t>до рішення ____ сесії Погребищенської</w:t>
      </w:r>
    </w:p>
    <w:p w14:paraId="622905AD" w14:textId="77777777" w:rsidR="00584FE6" w:rsidRPr="00E25B62" w:rsidRDefault="00584FE6" w:rsidP="00584FE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E25B62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5ACB9D28" w14:textId="77777777" w:rsidR="00584FE6" w:rsidRPr="00E25B62" w:rsidRDefault="00584FE6" w:rsidP="00584FE6">
      <w:pPr>
        <w:spacing w:after="0" w:line="240" w:lineRule="auto"/>
        <w:ind w:left="4962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sz w:val="28"/>
          <w:szCs w:val="28"/>
        </w:rPr>
        <w:t>______________ 2026 року № ________</w:t>
      </w:r>
    </w:p>
    <w:p w14:paraId="2D6DA7CA" w14:textId="77777777" w:rsidR="00D666BC" w:rsidRPr="00E25B62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1"/>
    <w:p w14:paraId="62CACD84" w14:textId="77777777" w:rsidR="00FA40B0" w:rsidRPr="00E25B62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</w:pPr>
      <w:r w:rsidRPr="00E25B62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1. ПАСПОРТ </w:t>
      </w:r>
    </w:p>
    <w:p w14:paraId="193B38B1" w14:textId="77777777" w:rsidR="00FA40B0" w:rsidRPr="00E25B62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E25B62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міської цільової Програми «Комунальне майно </w:t>
      </w:r>
    </w:p>
    <w:p w14:paraId="0FFA9BD2" w14:textId="77777777" w:rsidR="00FA40B0" w:rsidRPr="00E25B62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E25B62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Погребищенської міської територіальної громади»</w:t>
      </w:r>
    </w:p>
    <w:p w14:paraId="1C387FA3" w14:textId="77777777" w:rsidR="00FA40B0" w:rsidRPr="00E25B62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E25B62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на 2026—2028 роки (далі – Програма)</w:t>
      </w:r>
    </w:p>
    <w:p w14:paraId="3E855A78" w14:textId="77777777" w:rsidR="00FA40B0" w:rsidRPr="00E25B62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A40B0" w:rsidRPr="00E25B62" w14:paraId="0EFC8961" w14:textId="77777777" w:rsidTr="00F0301D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C87A9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1D1E9C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C13B3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(далі – Управління ЖКГ Погребищенської міської ради)</w:t>
            </w:r>
          </w:p>
        </w:tc>
      </w:tr>
      <w:tr w:rsidR="00FA40B0" w:rsidRPr="00E25B62" w14:paraId="64FDA946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092F0F6E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6D6FA37C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FB28C" w14:textId="77777777" w:rsidR="00FA40B0" w:rsidRPr="00E25B62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14:paraId="16D19149" w14:textId="77777777" w:rsidR="00FA40B0" w:rsidRPr="00E25B62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Погребищенського міського голови</w:t>
            </w:r>
          </w:p>
          <w:p w14:paraId="00BF4AB5" w14:textId="77777777" w:rsidR="00FA40B0" w:rsidRPr="00E25B62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від 05 лютого 2026 року № 20</w:t>
            </w:r>
          </w:p>
          <w:p w14:paraId="45A1A32C" w14:textId="77777777" w:rsidR="00FA40B0" w:rsidRPr="00E25B62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2" w:name="_Hlk118795585"/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проєкту </w:t>
            </w:r>
            <w:bookmarkEnd w:id="2"/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>Програми «Комунальне майно Погребищенської міської територіальної громади» на 2026-2028 роки</w:t>
            </w:r>
          </w:p>
        </w:tc>
      </w:tr>
      <w:tr w:rsidR="00FA40B0" w:rsidRPr="00E25B62" w14:paraId="1F1C7D3E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253C302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126D291A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E8A37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 xml:space="preserve">Управління ЖКГ </w:t>
            </w:r>
          </w:p>
          <w:p w14:paraId="0E990333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Погребищенської міської ради</w:t>
            </w:r>
          </w:p>
        </w:tc>
      </w:tr>
      <w:tr w:rsidR="00FA40B0" w:rsidRPr="00E25B62" w14:paraId="157644CA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2FD7DF7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71D64508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Співрозробники</w:t>
            </w:r>
            <w:proofErr w:type="spellEnd"/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335D" w14:textId="77777777" w:rsidR="00FA40B0" w:rsidRPr="00E25B62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E25B62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A40B0" w:rsidRPr="00E25B62" w14:paraId="4B0337CD" w14:textId="77777777" w:rsidTr="00F0301D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539B03A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412A9FC6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04EC4" w14:textId="77777777" w:rsidR="00FA40B0" w:rsidRPr="00E25B62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E25B62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14:paraId="0D1A74E5" w14:textId="77777777" w:rsidR="00FA40B0" w:rsidRPr="00E25B62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E25B62">
              <w:rPr>
                <w:sz w:val="28"/>
                <w:szCs w:val="28"/>
                <w:lang w:eastAsia="ru-RU"/>
              </w:rPr>
              <w:t>Погребищенської міської ради</w:t>
            </w:r>
          </w:p>
        </w:tc>
      </w:tr>
      <w:tr w:rsidR="00FA40B0" w:rsidRPr="00E25B62" w14:paraId="3D1553CB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55809FAB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427A480D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AE7E6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 міська рада,</w:t>
            </w:r>
          </w:p>
          <w:p w14:paraId="510F3FD7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Погребищеводоканал</w:t>
            </w:r>
            <w:proofErr w:type="spellEnd"/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» Погребищенської міської ради,</w:t>
            </w:r>
          </w:p>
          <w:p w14:paraId="5110FA6A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Погребищекомунсервіс</w:t>
            </w:r>
            <w:proofErr w:type="spellEnd"/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» Погребищенської міської ради,</w:t>
            </w:r>
          </w:p>
          <w:p w14:paraId="13639026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D9DBAE6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r w:rsidRPr="00E25B62">
              <w:rPr>
                <w:rFonts w:ascii="Times New Roman" w:hAnsi="Times New Roman"/>
                <w:sz w:val="28"/>
                <w:szCs w:val="28"/>
              </w:rPr>
              <w:t xml:space="preserve">Погребищенський Центр первинної </w:t>
            </w:r>
          </w:p>
          <w:p w14:paraId="5717F321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 xml:space="preserve">медико-санітарної допомоги» </w:t>
            </w:r>
          </w:p>
          <w:p w14:paraId="4CD71047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 міської ради</w:t>
            </w:r>
            <w:r w:rsidRPr="00E25B62">
              <w:rPr>
                <w:rFonts w:ascii="Times New Roman" w:hAnsi="Times New Roman"/>
                <w:sz w:val="28"/>
                <w:szCs w:val="28"/>
              </w:rPr>
              <w:t xml:space="preserve">,  </w:t>
            </w:r>
          </w:p>
          <w:p w14:paraId="71986515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14:paraId="7E6AC90A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lastRenderedPageBreak/>
              <w:t xml:space="preserve">Погребищенської міської ради, </w:t>
            </w:r>
          </w:p>
          <w:p w14:paraId="61AF92EB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7A43F2D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14:paraId="63187A36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Погребищенської міської ради </w:t>
            </w:r>
          </w:p>
        </w:tc>
      </w:tr>
      <w:tr w:rsidR="00FA40B0" w:rsidRPr="00E25B62" w14:paraId="52EEBA87" w14:textId="77777777" w:rsidTr="00F0301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763C54FB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lastRenderedPageBreak/>
              <w:br w:type="page"/>
            </w: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039510E8" w14:textId="77777777" w:rsidR="00FA40B0" w:rsidRPr="00E25B62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6412B" w14:textId="77777777" w:rsidR="00FA40B0" w:rsidRPr="00E25B62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E25B62">
              <w:rPr>
                <w:sz w:val="28"/>
                <w:szCs w:val="28"/>
                <w:shd w:val="clear" w:color="auto" w:fill="FFFFFF"/>
                <w:lang w:eastAsia="uk-UA"/>
              </w:rPr>
              <w:t>Забезпечення раціонального та ефективного управління майном комунальної власності Погребищенської міської територіальної громади</w:t>
            </w:r>
          </w:p>
        </w:tc>
      </w:tr>
      <w:tr w:rsidR="00FA40B0" w:rsidRPr="00E25B62" w14:paraId="6F83DBD6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B76B7D1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0476A08D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9E99C" w14:textId="77777777" w:rsidR="00FA40B0" w:rsidRPr="00E25B62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A40B0" w:rsidRPr="00E25B62" w14:paraId="5D48AE75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0959C9A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76A57D29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F7718" w14:textId="77777777" w:rsidR="00FA40B0" w:rsidRPr="00E25B62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A40B0" w:rsidRPr="00E25B62" w14:paraId="3768A1DF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8599712" w14:textId="77777777" w:rsidR="00FA40B0" w:rsidRPr="00E25B62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0055BD7" w14:textId="77777777" w:rsidR="00FA40B0" w:rsidRPr="00E25B62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119D3" w14:textId="77777777" w:rsidR="00FA40B0" w:rsidRPr="00E25B62" w:rsidRDefault="00FA40B0" w:rsidP="00F0301D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E25B62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r w:rsidRPr="00E25B62">
              <w:rPr>
                <w:sz w:val="28"/>
                <w:szCs w:val="28"/>
              </w:rPr>
              <w:t>Погребищенської</w:t>
            </w:r>
            <w:r w:rsidRPr="00E25B62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A40B0" w:rsidRPr="00E25B62" w14:paraId="075A9135" w14:textId="77777777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4416C945" w14:textId="77777777" w:rsidR="00FA40B0" w:rsidRPr="00E25B62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39342D11" w14:textId="77777777" w:rsidR="00FA40B0" w:rsidRPr="00E25B62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Загальний обсяг фінансування, необхідного для реалізації Програми, всього, тис. грн: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1A637" w14:textId="77777777" w:rsidR="00FA40B0" w:rsidRPr="00E25B62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74258EF" w14:textId="77777777" w:rsidR="00FA40B0" w:rsidRPr="00E25B62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 xml:space="preserve">11000,0 </w:t>
            </w:r>
          </w:p>
        </w:tc>
      </w:tr>
      <w:tr w:rsidR="00FA40B0" w:rsidRPr="00E25B62" w14:paraId="10327F31" w14:textId="77777777" w:rsidTr="00F0301D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8816390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14:paraId="56D565D3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У тому числі, тис. грн: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3B039AD" w14:textId="77777777" w:rsidR="00FA40B0" w:rsidRPr="00E25B62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AA17C83" w14:textId="77777777" w:rsidR="00FA40B0" w:rsidRPr="00E25B62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 xml:space="preserve">11000,0 </w:t>
            </w:r>
          </w:p>
        </w:tc>
      </w:tr>
      <w:tr w:rsidR="00FA40B0" w:rsidRPr="00E25B62" w14:paraId="49B876C9" w14:textId="77777777" w:rsidTr="00F0301D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7C4626DB" w14:textId="77777777" w:rsidR="00FA40B0" w:rsidRPr="00E25B62" w:rsidRDefault="00FA40B0" w:rsidP="00F0301D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</w:tcPr>
          <w:p w14:paraId="2A4D9845" w14:textId="77777777" w:rsidR="00FA40B0" w:rsidRPr="00E25B62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DD75A84" w14:textId="77777777" w:rsidR="00FA40B0" w:rsidRPr="00E25B62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A40B0" w:rsidRPr="00E25B62" w14:paraId="7E68E63A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4B1C82C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35920F0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Кошти державного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51990A" w14:textId="77777777" w:rsidR="00FA40B0" w:rsidRPr="00E25B62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E25B62" w14:paraId="1675240C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95537DB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54C9EE7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778F5A9" w14:textId="77777777" w:rsidR="00FA40B0" w:rsidRPr="00E25B62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E25B62" w14:paraId="1BA6C780" w14:textId="77777777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6F4970F" w14:textId="77777777" w:rsidR="00FA40B0" w:rsidRPr="00E25B62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053E4DB" w14:textId="77777777" w:rsidR="00FA40B0" w:rsidRPr="00E25B62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D7F6731" w14:textId="77777777" w:rsidR="00FA40B0" w:rsidRPr="00E25B62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25B62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Бюджет </w:t>
            </w:r>
            <w:r w:rsidRPr="00E25B62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r w:rsidRPr="00E25B62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14:paraId="68404759" w14:textId="77777777" w:rsidR="00FA40B0" w:rsidRPr="00E25B62" w:rsidRDefault="00FA40B0" w:rsidP="00FA40B0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14:paraId="12F92340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7AC9FB47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31B9D95E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41D4A751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1623A2CC" w14:textId="77777777" w:rsidR="00584FE6" w:rsidRPr="00E25B62" w:rsidRDefault="00584FE6" w:rsidP="00584FE6">
      <w:pPr>
        <w:pStyle w:val="ac"/>
        <w:ind w:right="522"/>
        <w:rPr>
          <w:b/>
          <w:bCs/>
          <w:sz w:val="26"/>
          <w:szCs w:val="26"/>
        </w:rPr>
      </w:pPr>
      <w:r w:rsidRPr="00E25B62">
        <w:rPr>
          <w:rStyle w:val="314pt"/>
          <w:sz w:val="26"/>
          <w:szCs w:val="26"/>
        </w:rPr>
        <w:t>Погребищенської міської ради                                     Володимир  КОРІНЕНКО</w:t>
      </w:r>
    </w:p>
    <w:p w14:paraId="3839BEB0" w14:textId="77777777" w:rsidR="00E54538" w:rsidRPr="00E25B62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E25B62">
        <w:rPr>
          <w:sz w:val="28"/>
          <w:szCs w:val="28"/>
          <w:lang w:val="uk-UA"/>
        </w:rPr>
        <w:t xml:space="preserve">         </w:t>
      </w:r>
    </w:p>
    <w:p w14:paraId="1A552F85" w14:textId="77777777" w:rsidR="005C50FD" w:rsidRPr="00E25B62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E25B62" w:rsidSect="00584FE6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0"/>
        <w:gridCol w:w="5410"/>
      </w:tblGrid>
      <w:tr w:rsidR="00E54538" w:rsidRPr="00E25B62" w14:paraId="520A7B0D" w14:textId="77777777" w:rsidTr="00E54538">
        <w:tc>
          <w:tcPr>
            <w:tcW w:w="9322" w:type="dxa"/>
          </w:tcPr>
          <w:p w14:paraId="510CC307" w14:textId="77777777" w:rsidR="00E54538" w:rsidRPr="00E25B62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3" w:name="_Hlk86961651"/>
          </w:p>
        </w:tc>
        <w:tc>
          <w:tcPr>
            <w:tcW w:w="5464" w:type="dxa"/>
          </w:tcPr>
          <w:p w14:paraId="71A2C8D8" w14:textId="77777777" w:rsidR="0016425C" w:rsidRPr="00E25B62" w:rsidRDefault="0015060C" w:rsidP="00584FE6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>Додаток 2</w:t>
            </w:r>
          </w:p>
          <w:p w14:paraId="0CFFF67D" w14:textId="77777777" w:rsidR="0016425C" w:rsidRPr="00E25B62" w:rsidRDefault="0016425C" w:rsidP="00584FE6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</w:t>
            </w:r>
          </w:p>
          <w:p w14:paraId="529FE22A" w14:textId="77777777" w:rsidR="0016425C" w:rsidRPr="00E25B62" w:rsidRDefault="0016425C" w:rsidP="00584FE6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5AB44D68" w14:textId="5C9A26FC" w:rsidR="00E54538" w:rsidRPr="00E25B62" w:rsidRDefault="00584FE6" w:rsidP="00584FE6">
            <w:pPr>
              <w:rPr>
                <w:rFonts w:ascii="Times New Roman" w:hAnsi="Times New Roman"/>
                <w:sz w:val="24"/>
                <w:szCs w:val="24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7C35C5" w:rsidRPr="00E25B62">
              <w:rPr>
                <w:rFonts w:ascii="Times New Roman" w:hAnsi="Times New Roman"/>
                <w:sz w:val="28"/>
                <w:szCs w:val="28"/>
              </w:rPr>
              <w:t xml:space="preserve"> 2026</w:t>
            </w:r>
            <w:r w:rsidR="00470372" w:rsidRPr="00E25B62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="0016425C" w:rsidRPr="00E25B6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E25B62"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14:paraId="771F8D9E" w14:textId="77777777" w:rsidR="00E54538" w:rsidRPr="00E25B62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1088D5D2" w14:textId="77777777" w:rsidR="0043728F" w:rsidRPr="00E25B62" w:rsidRDefault="0043728F" w:rsidP="0086446F">
      <w:pPr>
        <w:spacing w:after="0" w:line="240" w:lineRule="atLeast"/>
        <w:ind w:firstLine="706"/>
        <w:jc w:val="center"/>
        <w:rPr>
          <w:rFonts w:ascii="Times New Roman" w:hAnsi="Times New Roman"/>
          <w:b/>
          <w:sz w:val="28"/>
          <w:szCs w:val="28"/>
        </w:rPr>
      </w:pPr>
      <w:r w:rsidRPr="00E25B62">
        <w:rPr>
          <w:rFonts w:ascii="Times New Roman" w:hAnsi="Times New Roman"/>
          <w:b/>
          <w:sz w:val="28"/>
          <w:szCs w:val="28"/>
        </w:rPr>
        <w:t xml:space="preserve">Напрями діяльності і заходи </w:t>
      </w:r>
      <w:r w:rsidR="00914239" w:rsidRPr="00E25B62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E25B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25B62">
        <w:rPr>
          <w:rFonts w:ascii="Times New Roman" w:hAnsi="Times New Roman"/>
          <w:b/>
          <w:sz w:val="28"/>
          <w:szCs w:val="28"/>
        </w:rPr>
        <w:t xml:space="preserve">Програми </w:t>
      </w:r>
    </w:p>
    <w:p w14:paraId="6C7F90A9" w14:textId="77777777" w:rsidR="0043728F" w:rsidRPr="00E25B62" w:rsidRDefault="0043728F" w:rsidP="0086446F">
      <w:pPr>
        <w:spacing w:after="0" w:line="240" w:lineRule="atLeast"/>
        <w:ind w:firstLine="706"/>
        <w:jc w:val="center"/>
        <w:rPr>
          <w:rFonts w:ascii="Times New Roman" w:hAnsi="Times New Roman"/>
          <w:b/>
          <w:sz w:val="28"/>
          <w:szCs w:val="28"/>
        </w:rPr>
      </w:pPr>
      <w:bookmarkStart w:id="4" w:name="_Hlk221788397"/>
      <w:r w:rsidRPr="00E25B62">
        <w:rPr>
          <w:rFonts w:ascii="Times New Roman" w:hAnsi="Times New Roman"/>
          <w:b/>
          <w:sz w:val="28"/>
          <w:szCs w:val="28"/>
        </w:rPr>
        <w:t>«Комунальне майно Погребищенської міської територіальної громади» на 2026-2028 роки</w:t>
      </w:r>
    </w:p>
    <w:p w14:paraId="74DD8626" w14:textId="77777777" w:rsidR="0043728F" w:rsidRPr="00E25B62" w:rsidRDefault="0043728F" w:rsidP="0043728F">
      <w:pPr>
        <w:ind w:firstLine="708"/>
        <w:jc w:val="center"/>
        <w:rPr>
          <w:rFonts w:ascii="Times New Roman" w:hAnsi="Times New Roman"/>
          <w:b/>
          <w:sz w:val="12"/>
          <w:szCs w:val="12"/>
        </w:rPr>
      </w:pPr>
    </w:p>
    <w:bookmarkEnd w:id="4"/>
    <w:p w14:paraId="7170493A" w14:textId="77777777" w:rsidR="0043728F" w:rsidRPr="00E25B62" w:rsidRDefault="0043728F" w:rsidP="0043728F">
      <w:pPr>
        <w:ind w:firstLine="708"/>
        <w:jc w:val="center"/>
        <w:rPr>
          <w:rFonts w:ascii="Times New Roman" w:hAnsi="Times New Roman"/>
          <w:sz w:val="10"/>
          <w:szCs w:val="10"/>
        </w:rPr>
      </w:pPr>
    </w:p>
    <w:tbl>
      <w:tblPr>
        <w:tblStyle w:val="1"/>
        <w:tblpPr w:leftFromText="180" w:rightFromText="180" w:vertAnchor="text" w:horzAnchor="margin" w:tblpX="-612" w:tblpY="17"/>
        <w:tblW w:w="15498" w:type="dxa"/>
        <w:tblLayout w:type="fixed"/>
        <w:tblLook w:val="04A0" w:firstRow="1" w:lastRow="0" w:firstColumn="1" w:lastColumn="0" w:noHBand="0" w:noVBand="1"/>
      </w:tblPr>
      <w:tblGrid>
        <w:gridCol w:w="648"/>
        <w:gridCol w:w="1620"/>
        <w:gridCol w:w="1620"/>
        <w:gridCol w:w="1350"/>
        <w:gridCol w:w="3060"/>
        <w:gridCol w:w="2340"/>
        <w:gridCol w:w="900"/>
        <w:gridCol w:w="900"/>
        <w:gridCol w:w="900"/>
        <w:gridCol w:w="2160"/>
      </w:tblGrid>
      <w:tr w:rsidR="00896DFF" w:rsidRPr="00E25B62" w14:paraId="5C661CA7" w14:textId="77777777" w:rsidTr="00583095">
        <w:trPr>
          <w:trHeight w:val="458"/>
        </w:trPr>
        <w:tc>
          <w:tcPr>
            <w:tcW w:w="648" w:type="dxa"/>
            <w:vMerge w:val="restart"/>
            <w:hideMark/>
          </w:tcPr>
          <w:p w14:paraId="7BB625C9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1620" w:type="dxa"/>
            <w:vMerge w:val="restart"/>
          </w:tcPr>
          <w:p w14:paraId="15D489A2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Назва напряму діяльності</w:t>
            </w:r>
          </w:p>
        </w:tc>
        <w:tc>
          <w:tcPr>
            <w:tcW w:w="1620" w:type="dxa"/>
            <w:vMerge w:val="restart"/>
          </w:tcPr>
          <w:p w14:paraId="15B0B7D6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3789581F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1350" w:type="dxa"/>
            <w:vMerge w:val="restart"/>
          </w:tcPr>
          <w:p w14:paraId="2B066CC3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308743F7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Строки виконання</w:t>
            </w:r>
          </w:p>
        </w:tc>
        <w:tc>
          <w:tcPr>
            <w:tcW w:w="3060" w:type="dxa"/>
            <w:vMerge w:val="restart"/>
          </w:tcPr>
          <w:p w14:paraId="50472D60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55A4A320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2340" w:type="dxa"/>
            <w:vMerge w:val="restart"/>
          </w:tcPr>
          <w:p w14:paraId="2812E801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785B3EFC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Джерела фінансування</w:t>
            </w:r>
          </w:p>
        </w:tc>
        <w:tc>
          <w:tcPr>
            <w:tcW w:w="2700" w:type="dxa"/>
            <w:gridSpan w:val="3"/>
          </w:tcPr>
          <w:p w14:paraId="5F8C3478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Орієнтовні обсяги фінансування (вартість), у тому числі, тис. грн</w:t>
            </w:r>
          </w:p>
        </w:tc>
        <w:tc>
          <w:tcPr>
            <w:tcW w:w="2160" w:type="dxa"/>
            <w:vMerge w:val="restart"/>
          </w:tcPr>
          <w:p w14:paraId="20C5C13A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5D929B8B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Очікувані результати</w:t>
            </w:r>
          </w:p>
        </w:tc>
      </w:tr>
      <w:tr w:rsidR="00896DFF" w:rsidRPr="00E25B62" w14:paraId="01387C48" w14:textId="77777777" w:rsidTr="00583095">
        <w:trPr>
          <w:trHeight w:val="288"/>
        </w:trPr>
        <w:tc>
          <w:tcPr>
            <w:tcW w:w="648" w:type="dxa"/>
            <w:vMerge/>
          </w:tcPr>
          <w:p w14:paraId="546627DB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6E13D9B1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0A93530A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14:paraId="50E5644C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14:paraId="0B45A442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14:paraId="09BB39FE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00" w:type="dxa"/>
            <w:gridSpan w:val="3"/>
          </w:tcPr>
          <w:p w14:paraId="6EAC79B9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І-й етап</w:t>
            </w:r>
          </w:p>
        </w:tc>
        <w:tc>
          <w:tcPr>
            <w:tcW w:w="2160" w:type="dxa"/>
            <w:vMerge/>
          </w:tcPr>
          <w:p w14:paraId="69C68DBD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E25B62" w14:paraId="5618E8C9" w14:textId="77777777" w:rsidTr="00583095">
        <w:trPr>
          <w:trHeight w:val="457"/>
        </w:trPr>
        <w:tc>
          <w:tcPr>
            <w:tcW w:w="648" w:type="dxa"/>
            <w:vMerge/>
          </w:tcPr>
          <w:p w14:paraId="6F0489DB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1C297D24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7EB2805A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14:paraId="20F2F854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14:paraId="242D7D44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14:paraId="002B6FE0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00" w:type="dxa"/>
          </w:tcPr>
          <w:p w14:paraId="1D6F9382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14:paraId="5C7A9F5E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2026 р.</w:t>
            </w:r>
          </w:p>
        </w:tc>
        <w:tc>
          <w:tcPr>
            <w:tcW w:w="900" w:type="dxa"/>
          </w:tcPr>
          <w:p w14:paraId="6740C9C3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14:paraId="3B893E44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2027 р.</w:t>
            </w:r>
          </w:p>
        </w:tc>
        <w:tc>
          <w:tcPr>
            <w:tcW w:w="900" w:type="dxa"/>
          </w:tcPr>
          <w:p w14:paraId="1B269D48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14:paraId="336CA02F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2028 р.</w:t>
            </w:r>
          </w:p>
        </w:tc>
        <w:tc>
          <w:tcPr>
            <w:tcW w:w="2160" w:type="dxa"/>
            <w:vMerge/>
          </w:tcPr>
          <w:p w14:paraId="6949FA6C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E25B62" w14:paraId="4506D8BF" w14:textId="77777777" w:rsidTr="00583095">
        <w:trPr>
          <w:trHeight w:val="4498"/>
        </w:trPr>
        <w:tc>
          <w:tcPr>
            <w:tcW w:w="648" w:type="dxa"/>
          </w:tcPr>
          <w:p w14:paraId="14A741E9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620" w:type="dxa"/>
          </w:tcPr>
          <w:p w14:paraId="6F9847C8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006B014" w14:textId="77777777" w:rsidR="0043728F" w:rsidRPr="00E25B62" w:rsidRDefault="0043728F" w:rsidP="00583095">
            <w:pPr>
              <w:rPr>
                <w:rFonts w:ascii="Times New Roman" w:hAnsi="Times New Roman"/>
                <w:bCs/>
              </w:rPr>
            </w:pPr>
          </w:p>
          <w:p w14:paraId="5B9DC2CF" w14:textId="77777777" w:rsidR="0043728F" w:rsidRPr="00E25B62" w:rsidRDefault="0043728F" w:rsidP="00583095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1.1. Оплата послуг з виготовлення технічної документації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E476D58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53AA34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5595F018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7428AFBE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57EB02DC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DD98F0E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4E5203D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3B69735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5779D71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783CB5E9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4C1BACD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5CC1D3D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12E80FD6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  <w:p w14:paraId="6BB43179" w14:textId="77777777" w:rsidR="00E92C09" w:rsidRPr="00E25B62" w:rsidRDefault="00E92C09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ADAD9A7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14:paraId="38DCCEAF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E286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E514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0529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</w:tcPr>
          <w:p w14:paraId="3132C804" w14:textId="77777777" w:rsidR="00896DFF" w:rsidRPr="00E25B62" w:rsidRDefault="0043728F" w:rsidP="00583095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Реєстрація права власності</w:t>
            </w:r>
          </w:p>
          <w:p w14:paraId="04301E4B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та здійснення відчуження об’єктів малої приватизації</w:t>
            </w:r>
          </w:p>
        </w:tc>
      </w:tr>
      <w:tr w:rsidR="0078149A" w:rsidRPr="00E25B62" w14:paraId="6DEEB603" w14:textId="77777777" w:rsidTr="00583095">
        <w:trPr>
          <w:trHeight w:val="4486"/>
        </w:trPr>
        <w:tc>
          <w:tcPr>
            <w:tcW w:w="64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2B5E563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72DE42E" w14:textId="77777777" w:rsidR="0078149A" w:rsidRPr="00E25B62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6976AB1" w14:textId="77777777" w:rsidR="0078149A" w:rsidRPr="00E25B62" w:rsidRDefault="0078149A" w:rsidP="00583095">
            <w:pPr>
              <w:rPr>
                <w:rFonts w:ascii="Times New Roman" w:hAnsi="Times New Roman"/>
                <w:bCs/>
              </w:rPr>
            </w:pPr>
          </w:p>
          <w:p w14:paraId="79E4C1B1" w14:textId="77777777" w:rsidR="0078149A" w:rsidRPr="00E25B62" w:rsidRDefault="0078149A" w:rsidP="00583095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1.2.  Оплата послуг з виготовлення правовстановлюючих документів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7A8BF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D41948E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07ECFE61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29E78D35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3320E60C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10263241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24629D90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76436EC2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13FCF354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6A0F91E3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725CB064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68E7E0FD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22AF4312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8ACD85D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14:paraId="59F544EB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E31C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6B1" w14:textId="77777777" w:rsidR="0078149A" w:rsidRPr="00E25B62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4CA5" w14:textId="77777777" w:rsidR="0078149A" w:rsidRPr="00E25B62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69B468E" w14:textId="77777777" w:rsidR="0078149A" w:rsidRPr="00E25B62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78149A" w:rsidRPr="00E25B62" w14:paraId="1E6496FB" w14:textId="77777777" w:rsidTr="00583095">
        <w:trPr>
          <w:trHeight w:val="4446"/>
        </w:trPr>
        <w:tc>
          <w:tcPr>
            <w:tcW w:w="648" w:type="dxa"/>
            <w:vMerge/>
          </w:tcPr>
          <w:p w14:paraId="79C977AA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14:paraId="4100A839" w14:textId="77777777" w:rsidR="0078149A" w:rsidRPr="00E25B62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51426919" w14:textId="77777777" w:rsidR="0078149A" w:rsidRPr="00E25B62" w:rsidRDefault="0078149A" w:rsidP="00583095">
            <w:pPr>
              <w:rPr>
                <w:rFonts w:ascii="Times New Roman" w:hAnsi="Times New Roman"/>
                <w:bCs/>
              </w:rPr>
            </w:pPr>
          </w:p>
          <w:p w14:paraId="7BC6CE7A" w14:textId="77777777" w:rsidR="0078149A" w:rsidRPr="00E25B62" w:rsidRDefault="0078149A" w:rsidP="00583095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1350" w:type="dxa"/>
            <w:vAlign w:val="center"/>
          </w:tcPr>
          <w:p w14:paraId="14EC1BD4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14:paraId="40F45115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77D76DE3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1E9FA6D0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6DCF2B16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3FB4EDAB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1B0E8A92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17E6C787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0B813A46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77A533B1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17BD0A36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4A3D654D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306410D7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  <w:p w14:paraId="09E6E818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7A6287FA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310788EB" w14:textId="77777777" w:rsidR="0078149A" w:rsidRPr="00E25B62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91C6608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14:paraId="2182FF66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243" w14:textId="77777777" w:rsidR="0078149A" w:rsidRPr="00E25B62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95BF" w14:textId="77777777" w:rsidR="0078149A" w:rsidRPr="00E25B62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9F52" w14:textId="77777777" w:rsidR="0078149A" w:rsidRPr="00E25B62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682CEBF2" w14:textId="77777777" w:rsidR="0078149A" w:rsidRPr="00E25B62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446FA7" w:rsidRPr="00E25B62" w14:paraId="60CAD285" w14:textId="77777777" w:rsidTr="007C2B31">
        <w:trPr>
          <w:trHeight w:val="4370"/>
        </w:trPr>
        <w:tc>
          <w:tcPr>
            <w:tcW w:w="648" w:type="dxa"/>
          </w:tcPr>
          <w:p w14:paraId="1400DC86" w14:textId="77777777" w:rsidR="00446FA7" w:rsidRPr="00E25B62" w:rsidRDefault="00446FA7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</w:tcPr>
          <w:p w14:paraId="0018C325" w14:textId="77777777" w:rsidR="00446FA7" w:rsidRPr="00E25B62" w:rsidRDefault="00446FA7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51031A56" w14:textId="77777777" w:rsidR="00446FA7" w:rsidRPr="00E25B62" w:rsidRDefault="00446FA7" w:rsidP="007B2B7F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>1.4. Інформування громадськості щодо виявленого безхазяйного майна</w:t>
            </w:r>
          </w:p>
        </w:tc>
        <w:tc>
          <w:tcPr>
            <w:tcW w:w="1350" w:type="dxa"/>
            <w:vAlign w:val="center"/>
          </w:tcPr>
          <w:p w14:paraId="7F164269" w14:textId="77777777" w:rsidR="00446FA7" w:rsidRPr="00E25B62" w:rsidRDefault="00446FA7" w:rsidP="000B131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13FEB693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2DAEE5C4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29B16B2B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166917BB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58C022DF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5E0698DB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3E22ED37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5CF320C9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763D95A2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33A26728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785C3462" w14:textId="77777777" w:rsidR="00446FA7" w:rsidRPr="00E25B62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04527F0D" w14:textId="77777777" w:rsidR="00446FA7" w:rsidRPr="00E25B62" w:rsidRDefault="00446FA7" w:rsidP="00F03179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6BE0DB7B" w14:textId="77777777" w:rsidR="00446FA7" w:rsidRPr="00E25B62" w:rsidRDefault="00446FA7" w:rsidP="00583095">
            <w:pPr>
              <w:jc w:val="center"/>
              <w:rPr>
                <w:rFonts w:ascii="Times New Roman" w:hAnsi="Times New Roman"/>
              </w:rPr>
            </w:pPr>
          </w:p>
          <w:p w14:paraId="2C50DBA5" w14:textId="77777777" w:rsidR="00446FA7" w:rsidRPr="00E25B62" w:rsidRDefault="00446FA7" w:rsidP="00330900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71A64" w14:textId="77777777" w:rsidR="00446FA7" w:rsidRPr="00E25B62" w:rsidRDefault="00446FA7" w:rsidP="00704B5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C32CF" w14:textId="77777777" w:rsidR="00446FA7" w:rsidRPr="00E25B62" w:rsidRDefault="00446FA7" w:rsidP="00D213D4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63026" w14:textId="77777777" w:rsidR="00446FA7" w:rsidRPr="00E25B62" w:rsidRDefault="00446FA7" w:rsidP="00742AC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2160" w:type="dxa"/>
          </w:tcPr>
          <w:p w14:paraId="0BF212E0" w14:textId="77777777" w:rsidR="00446FA7" w:rsidRPr="00E25B62" w:rsidRDefault="00446FA7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E25B62" w14:paraId="7CF6D1E3" w14:textId="77777777" w:rsidTr="00583095">
        <w:trPr>
          <w:trHeight w:val="4498"/>
        </w:trPr>
        <w:tc>
          <w:tcPr>
            <w:tcW w:w="648" w:type="dxa"/>
          </w:tcPr>
          <w:p w14:paraId="5FFB2C87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25B62">
              <w:br w:type="page"/>
            </w:r>
            <w:r w:rsidRPr="00E25B6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620" w:type="dxa"/>
          </w:tcPr>
          <w:p w14:paraId="41E82CAE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 xml:space="preserve">Утримання та проведення ремонтів  </w:t>
            </w:r>
            <w:proofErr w:type="spellStart"/>
            <w:r w:rsidRPr="00E25B62">
              <w:rPr>
                <w:rFonts w:ascii="Times New Roman" w:hAnsi="Times New Roman"/>
              </w:rPr>
              <w:t>невикористо-вуваних</w:t>
            </w:r>
            <w:proofErr w:type="spellEnd"/>
            <w:r w:rsidRPr="00E25B62">
              <w:rPr>
                <w:rFonts w:ascii="Times New Roman" w:hAnsi="Times New Roman"/>
              </w:rPr>
              <w:t xml:space="preserve"> об’єктів комунальної власності</w:t>
            </w:r>
          </w:p>
        </w:tc>
        <w:tc>
          <w:tcPr>
            <w:tcW w:w="1620" w:type="dxa"/>
          </w:tcPr>
          <w:p w14:paraId="0306EFCC" w14:textId="77777777" w:rsidR="0043728F" w:rsidRPr="00E25B62" w:rsidRDefault="0043728F" w:rsidP="00583095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 xml:space="preserve">2.1. Оплата комунальних послуг </w:t>
            </w:r>
            <w:r w:rsidRPr="00E25B62">
              <w:rPr>
                <w:rFonts w:ascii="Times New Roman" w:hAnsi="Times New Roman"/>
              </w:rPr>
              <w:t xml:space="preserve"> для утримання в  належному технічному та санітарному стані </w:t>
            </w:r>
            <w:proofErr w:type="spellStart"/>
            <w:r w:rsidRPr="00E25B62">
              <w:rPr>
                <w:rFonts w:ascii="Times New Roman" w:hAnsi="Times New Roman"/>
              </w:rPr>
              <w:t>невикористову</w:t>
            </w:r>
            <w:r w:rsidR="00583095" w:rsidRPr="00E25B62">
              <w:rPr>
                <w:rFonts w:ascii="Times New Roman" w:hAnsi="Times New Roman"/>
              </w:rPr>
              <w:t>-</w:t>
            </w:r>
            <w:r w:rsidRPr="00E25B62">
              <w:rPr>
                <w:rFonts w:ascii="Times New Roman" w:hAnsi="Times New Roman"/>
              </w:rPr>
              <w:t>ваних</w:t>
            </w:r>
            <w:proofErr w:type="spellEnd"/>
            <w:r w:rsidRPr="00E25B62">
              <w:rPr>
                <w:rFonts w:ascii="Times New Roman" w:hAnsi="Times New Roman"/>
              </w:rPr>
              <w:t xml:space="preserve"> об’єктів нерухомого майна комунальної власності</w:t>
            </w:r>
          </w:p>
        </w:tc>
        <w:tc>
          <w:tcPr>
            <w:tcW w:w="1350" w:type="dxa"/>
            <w:vAlign w:val="center"/>
          </w:tcPr>
          <w:p w14:paraId="3C2A1DC1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14:paraId="36C45B3E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25ED3A1C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18DAFCD2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2421C40E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3E6B16AA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2D515FD6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25D653AF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2A552A3B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2041E21E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1A8C53B8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147483E0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54F3ED88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  <w:p w14:paraId="2CEC6D59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052BBB3D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14:paraId="79BAC6B5" w14:textId="77777777" w:rsidR="00583095" w:rsidRPr="00E25B62" w:rsidRDefault="00583095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D660CC3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14:paraId="1F0443D2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A4DC" w14:textId="77777777" w:rsidR="0043728F" w:rsidRPr="00E25B62" w:rsidRDefault="00583095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43728F"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150,0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009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2104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8D98CAE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 xml:space="preserve">Утримання в належному технічному стані та покращення стану </w:t>
            </w:r>
            <w:r w:rsidRPr="00E25B62">
              <w:rPr>
                <w:rFonts w:ascii="Times New Roman" w:hAnsi="Times New Roman"/>
              </w:rPr>
              <w:t xml:space="preserve"> об’єктів комунальної власності</w:t>
            </w:r>
            <w:r w:rsidRPr="00E25B62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567EE" w:rsidRPr="00E25B62" w14:paraId="398A10FB" w14:textId="77777777" w:rsidTr="00A76B79">
        <w:trPr>
          <w:trHeight w:val="4370"/>
        </w:trPr>
        <w:tc>
          <w:tcPr>
            <w:tcW w:w="648" w:type="dxa"/>
            <w:vMerge w:val="restart"/>
          </w:tcPr>
          <w:p w14:paraId="23DEFA23" w14:textId="77777777" w:rsidR="005567EE" w:rsidRPr="00E25B62" w:rsidRDefault="005567EE" w:rsidP="00583095">
            <w:pPr>
              <w:jc w:val="center"/>
            </w:pPr>
          </w:p>
        </w:tc>
        <w:tc>
          <w:tcPr>
            <w:tcW w:w="1620" w:type="dxa"/>
          </w:tcPr>
          <w:p w14:paraId="3C2ED02E" w14:textId="77777777" w:rsidR="005567EE" w:rsidRPr="00E25B62" w:rsidRDefault="005567EE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6AF548C7" w14:textId="77777777" w:rsidR="005567EE" w:rsidRPr="00E25B62" w:rsidRDefault="005567EE" w:rsidP="00583095">
            <w:pPr>
              <w:rPr>
                <w:rFonts w:ascii="Times New Roman" w:hAnsi="Times New Roman"/>
                <w:bCs/>
              </w:rPr>
            </w:pPr>
          </w:p>
          <w:p w14:paraId="5EF5F2DA" w14:textId="77777777" w:rsidR="005567EE" w:rsidRPr="00E25B62" w:rsidRDefault="005567EE" w:rsidP="001A261F">
            <w:pPr>
              <w:rPr>
                <w:rFonts w:ascii="Times New Roman" w:hAnsi="Times New Roman"/>
                <w:bCs/>
              </w:rPr>
            </w:pPr>
            <w:r w:rsidRPr="00E25B62">
              <w:rPr>
                <w:rFonts w:ascii="Times New Roman" w:hAnsi="Times New Roman"/>
                <w:bCs/>
              </w:rPr>
              <w:t xml:space="preserve">2.2. Проведення поточного ремонту </w:t>
            </w:r>
            <w:r w:rsidRPr="00E25B62">
              <w:rPr>
                <w:rFonts w:ascii="Times New Roman" w:hAnsi="Times New Roman"/>
              </w:rPr>
              <w:t>невикористовуваних об’єктів  нерухомого майна комунальної власності</w:t>
            </w:r>
            <w:r w:rsidRPr="00E25B6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C727914" w14:textId="77777777" w:rsidR="005567EE" w:rsidRPr="00E25B62" w:rsidRDefault="005567EE" w:rsidP="00414D97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14:paraId="6E9BAC9C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Погребищенська міська рада,</w:t>
            </w:r>
          </w:p>
          <w:p w14:paraId="6539CD4A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75856A05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E25B62">
              <w:rPr>
                <w:rFonts w:ascii="Times New Roman" w:eastAsia="SimSun" w:hAnsi="Times New Roman"/>
                <w:lang w:eastAsia="hi-IN" w:bidi="hi-IN"/>
              </w:rPr>
              <w:t>» Погребищенської міської ради,</w:t>
            </w:r>
          </w:p>
          <w:p w14:paraId="1A412F5D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51C2CBD7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3912D4C4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14:paraId="22793EFE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 </w:t>
            </w:r>
          </w:p>
          <w:p w14:paraId="20725D4F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14:paraId="5E725AAB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Погребищенської міської ради, </w:t>
            </w:r>
          </w:p>
          <w:p w14:paraId="640D2A16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68147145" w14:textId="77777777" w:rsidR="005567EE" w:rsidRPr="00E25B62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14:paraId="734A57C1" w14:textId="77777777" w:rsidR="005567EE" w:rsidRPr="00E25B62" w:rsidRDefault="005567EE" w:rsidP="009454C8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E25B62">
              <w:rPr>
                <w:rFonts w:ascii="Times New Roman" w:eastAsia="SimSun" w:hAnsi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6157257" w14:textId="77777777" w:rsidR="005567EE" w:rsidRPr="00E25B62" w:rsidRDefault="005567EE" w:rsidP="00583095">
            <w:pPr>
              <w:jc w:val="center"/>
              <w:rPr>
                <w:rFonts w:ascii="Times New Roman" w:hAnsi="Times New Roman"/>
              </w:rPr>
            </w:pPr>
          </w:p>
          <w:p w14:paraId="7FD02461" w14:textId="77777777" w:rsidR="005567EE" w:rsidRPr="00E25B62" w:rsidRDefault="005567EE" w:rsidP="005B1903">
            <w:pPr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0A6F4" w14:textId="77777777" w:rsidR="005567EE" w:rsidRPr="00E25B62" w:rsidRDefault="005567EE" w:rsidP="0032410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1D972" w14:textId="77777777" w:rsidR="005567EE" w:rsidRPr="00E25B62" w:rsidRDefault="005567EE" w:rsidP="0020552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FDF87" w14:textId="77777777" w:rsidR="005567EE" w:rsidRPr="00E25B62" w:rsidRDefault="005567EE" w:rsidP="001472A7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C0F144A" w14:textId="77777777" w:rsidR="005567EE" w:rsidRPr="00E25B62" w:rsidRDefault="005567EE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E25B62" w14:paraId="108889B1" w14:textId="77777777" w:rsidTr="00583095">
        <w:trPr>
          <w:trHeight w:val="379"/>
        </w:trPr>
        <w:tc>
          <w:tcPr>
            <w:tcW w:w="648" w:type="dxa"/>
            <w:vMerge/>
          </w:tcPr>
          <w:p w14:paraId="00BA4C92" w14:textId="77777777" w:rsidR="0043728F" w:rsidRPr="00E25B62" w:rsidRDefault="0043728F" w:rsidP="00583095">
            <w:pPr>
              <w:jc w:val="center"/>
            </w:pPr>
          </w:p>
        </w:tc>
        <w:tc>
          <w:tcPr>
            <w:tcW w:w="1620" w:type="dxa"/>
          </w:tcPr>
          <w:p w14:paraId="06183949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  <w:bCs/>
              </w:rPr>
              <w:t>Всього:</w:t>
            </w:r>
          </w:p>
        </w:tc>
        <w:tc>
          <w:tcPr>
            <w:tcW w:w="1620" w:type="dxa"/>
          </w:tcPr>
          <w:p w14:paraId="6A5A5A7E" w14:textId="77777777" w:rsidR="0043728F" w:rsidRPr="00E25B62" w:rsidRDefault="0043728F" w:rsidP="00583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Align w:val="center"/>
          </w:tcPr>
          <w:p w14:paraId="274E8938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</w:tcPr>
          <w:p w14:paraId="0AF30416" w14:textId="77777777" w:rsidR="0043728F" w:rsidRPr="00E25B6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7F07232" w14:textId="77777777" w:rsidR="0043728F" w:rsidRPr="00E25B62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9B677" w14:textId="77777777" w:rsidR="0043728F" w:rsidRPr="00E25B62" w:rsidRDefault="00896DF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4</w:t>
            </w:r>
            <w:r w:rsidR="0043728F"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9C5F3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BE980" w14:textId="77777777" w:rsidR="0043728F" w:rsidRPr="00E25B62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E25B62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4698E64" w14:textId="77777777" w:rsidR="0043728F" w:rsidRPr="00E25B62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</w:tbl>
    <w:tbl>
      <w:tblPr>
        <w:tblStyle w:val="ae"/>
        <w:tblW w:w="1898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E25B62" w14:paraId="64DECD74" w14:textId="77777777" w:rsidTr="001D0045">
        <w:tc>
          <w:tcPr>
            <w:tcW w:w="13518" w:type="dxa"/>
          </w:tcPr>
          <w:bookmarkEnd w:id="3"/>
          <w:p w14:paraId="61170C69" w14:textId="77777777" w:rsidR="00FC26A1" w:rsidRPr="00E25B62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</w:t>
            </w:r>
          </w:p>
          <w:p w14:paraId="684090EC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1E5DDF5" w14:textId="5E5E71CC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Начальник управління з питань житлово-комунального </w:t>
            </w:r>
          </w:p>
          <w:p w14:paraId="5A80BD5E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господарства, транспорту і зв’язку, управління </w:t>
            </w:r>
          </w:p>
          <w:p w14:paraId="17EDB64A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>комунальною власністю, містобудування та</w:t>
            </w:r>
          </w:p>
          <w:p w14:paraId="1576E105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 архітектури – головний архітектор                                             </w:t>
            </w:r>
          </w:p>
          <w:p w14:paraId="0CA32FC5" w14:textId="7419860F" w:rsidR="00584FE6" w:rsidRPr="00E25B62" w:rsidRDefault="00584FE6" w:rsidP="00584FE6">
            <w:pPr>
              <w:pStyle w:val="ac"/>
              <w:ind w:right="522"/>
              <w:rPr>
                <w:b/>
                <w:bCs/>
                <w:sz w:val="26"/>
                <w:szCs w:val="26"/>
              </w:rPr>
            </w:pPr>
            <w:r w:rsidRPr="00E25B62">
              <w:rPr>
                <w:rStyle w:val="314pt"/>
                <w:sz w:val="26"/>
                <w:szCs w:val="26"/>
              </w:rPr>
              <w:t>Погребищенської міської ради                                                                          Володимир  КОРІНЕНКО</w:t>
            </w:r>
          </w:p>
          <w:p w14:paraId="483735CA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09176CBD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62B346C8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0D1D8B27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4170179B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0446773E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1E594883" w14:textId="77777777" w:rsidR="005567EE" w:rsidRPr="00E25B62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1238E9FC" w14:textId="2AC77CEF" w:rsidR="00584FE6" w:rsidRPr="00E25B62" w:rsidRDefault="00584FE6" w:rsidP="00584FE6">
            <w:pPr>
              <w:pStyle w:val="rvps2"/>
              <w:spacing w:before="0" w:beforeAutospacing="0" w:after="0" w:afterAutospacing="0"/>
              <w:ind w:left="5878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lastRenderedPageBreak/>
              <w:t>Додаток 3</w:t>
            </w:r>
          </w:p>
          <w:p w14:paraId="2C7517D4" w14:textId="77777777" w:rsidR="00584FE6" w:rsidRPr="00E25B62" w:rsidRDefault="00584FE6" w:rsidP="00584FE6">
            <w:pPr>
              <w:pStyle w:val="rvps2"/>
              <w:spacing w:before="0" w:beforeAutospacing="0" w:after="0" w:afterAutospacing="0"/>
              <w:ind w:left="5878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</w:t>
            </w:r>
          </w:p>
          <w:p w14:paraId="231FEB19" w14:textId="77777777" w:rsidR="00584FE6" w:rsidRPr="00E25B62" w:rsidRDefault="00584FE6" w:rsidP="00584FE6">
            <w:pPr>
              <w:pStyle w:val="rvps2"/>
              <w:spacing w:before="0" w:beforeAutospacing="0" w:after="0" w:afterAutospacing="0"/>
              <w:ind w:left="5878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4481D3A3" w14:textId="1A8AD1B6" w:rsidR="00B37A92" w:rsidRPr="00E25B62" w:rsidRDefault="00584FE6" w:rsidP="00584FE6">
            <w:pPr>
              <w:ind w:left="5878"/>
              <w:rPr>
                <w:rFonts w:ascii="Times New Roman" w:hAnsi="Times New Roman"/>
                <w:b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________________ 2026 року № _______</w:t>
            </w:r>
          </w:p>
          <w:p w14:paraId="43A0F938" w14:textId="77777777" w:rsidR="00B37A92" w:rsidRPr="00E25B62" w:rsidRDefault="00B37A92" w:rsidP="001D0045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185AD7E" w14:textId="77777777" w:rsidR="001D0045" w:rsidRPr="00E25B62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25B6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6. Ресурсне забезпечення Програми</w:t>
            </w:r>
          </w:p>
          <w:p w14:paraId="505D6D93" w14:textId="77777777" w:rsidR="001D0045" w:rsidRPr="00E25B62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B418016" w14:textId="77777777" w:rsidR="001D0045" w:rsidRPr="00E25B62" w:rsidRDefault="001D0045" w:rsidP="001D0045">
            <w:pPr>
              <w:ind w:firstLine="567"/>
              <w:jc w:val="both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  <w:tbl>
            <w:tblPr>
              <w:tblStyle w:val="1"/>
              <w:tblW w:w="9493" w:type="dxa"/>
              <w:tblLook w:val="04A0" w:firstRow="1" w:lastRow="0" w:firstColumn="1" w:lastColumn="0" w:noHBand="0" w:noVBand="1"/>
            </w:tblPr>
            <w:tblGrid>
              <w:gridCol w:w="3073"/>
              <w:gridCol w:w="2189"/>
              <w:gridCol w:w="1537"/>
              <w:gridCol w:w="1418"/>
              <w:gridCol w:w="1276"/>
            </w:tblGrid>
            <w:tr w:rsidR="001D0045" w:rsidRPr="00E25B62" w14:paraId="08F663B9" w14:textId="77777777" w:rsidTr="00983CC7">
              <w:trPr>
                <w:trHeight w:val="401"/>
              </w:trPr>
              <w:tc>
                <w:tcPr>
                  <w:tcW w:w="3073" w:type="dxa"/>
                  <w:vMerge w:val="restart"/>
                  <w:hideMark/>
                </w:tcPr>
                <w:p w14:paraId="0ADBA41D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Джерела </w:t>
                  </w:r>
                </w:p>
                <w:p w14:paraId="27339107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189" w:type="dxa"/>
                  <w:vMerge w:val="restart"/>
                  <w:hideMark/>
                </w:tcPr>
                <w:p w14:paraId="004F7EA2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Орієнтовні обсяги фінансування,</w:t>
                  </w:r>
                </w:p>
                <w:p w14:paraId="04B9AC1A" w14:textId="77777777" w:rsidR="001D0045" w:rsidRPr="00E25B62" w:rsidRDefault="001D0045" w:rsidP="001D0045">
                  <w:pPr>
                    <w:ind w:left="338" w:hanging="338"/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тис. грн</w:t>
                  </w:r>
                </w:p>
              </w:tc>
              <w:tc>
                <w:tcPr>
                  <w:tcW w:w="4231" w:type="dxa"/>
                  <w:gridSpan w:val="3"/>
                  <w:hideMark/>
                </w:tcPr>
                <w:p w14:paraId="620C0B1B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У тому числі за роками, </w:t>
                  </w:r>
                </w:p>
                <w:p w14:paraId="0312F2B9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тис. грн</w:t>
                  </w:r>
                </w:p>
              </w:tc>
            </w:tr>
            <w:tr w:rsidR="001D0045" w:rsidRPr="00E25B62" w14:paraId="7EBF77E6" w14:textId="77777777" w:rsidTr="00983CC7">
              <w:trPr>
                <w:trHeight w:val="400"/>
              </w:trPr>
              <w:tc>
                <w:tcPr>
                  <w:tcW w:w="3073" w:type="dxa"/>
                  <w:vMerge/>
                </w:tcPr>
                <w:p w14:paraId="6F5C72BE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89" w:type="dxa"/>
                  <w:vMerge/>
                </w:tcPr>
                <w:p w14:paraId="48AADF3F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37" w:type="dxa"/>
                </w:tcPr>
                <w:p w14:paraId="5E4344B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2026 рік</w:t>
                  </w:r>
                </w:p>
              </w:tc>
              <w:tc>
                <w:tcPr>
                  <w:tcW w:w="1418" w:type="dxa"/>
                </w:tcPr>
                <w:p w14:paraId="55B0B9C3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2027 рік</w:t>
                  </w:r>
                </w:p>
              </w:tc>
              <w:tc>
                <w:tcPr>
                  <w:tcW w:w="1276" w:type="dxa"/>
                </w:tcPr>
                <w:p w14:paraId="77D34308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25B62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2028 рік</w:t>
                  </w:r>
                </w:p>
              </w:tc>
            </w:tr>
            <w:tr w:rsidR="001D0045" w:rsidRPr="00E25B62" w14:paraId="6F3B96AF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1267A546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Державний бюджет</w:t>
                  </w:r>
                </w:p>
              </w:tc>
              <w:tc>
                <w:tcPr>
                  <w:tcW w:w="2189" w:type="dxa"/>
                  <w:hideMark/>
                </w:tcPr>
                <w:p w14:paraId="2D3C2581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14:paraId="77778CBE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405F4EC8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235E2EF1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E25B62" w14:paraId="238D9F95" w14:textId="77777777" w:rsidTr="00983CC7">
              <w:trPr>
                <w:trHeight w:val="211"/>
              </w:trPr>
              <w:tc>
                <w:tcPr>
                  <w:tcW w:w="3073" w:type="dxa"/>
                  <w:hideMark/>
                </w:tcPr>
                <w:p w14:paraId="5C10AE2F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Обласний бюджет</w:t>
                  </w:r>
                </w:p>
              </w:tc>
              <w:tc>
                <w:tcPr>
                  <w:tcW w:w="2189" w:type="dxa"/>
                  <w:hideMark/>
                </w:tcPr>
                <w:p w14:paraId="06F72F99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14:paraId="53E9B0F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47379A6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3B2C0A22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E25B62" w14:paraId="4AD56882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0B2FD9D2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sz w:val="28"/>
                      <w:szCs w:val="28"/>
                    </w:rPr>
                    <w:t>Бюджет Погребищенської міської територіальної громади</w:t>
                  </w:r>
                </w:p>
              </w:tc>
              <w:tc>
                <w:tcPr>
                  <w:tcW w:w="2189" w:type="dxa"/>
                </w:tcPr>
                <w:p w14:paraId="45C3F3BA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11 000,0</w:t>
                  </w:r>
                </w:p>
              </w:tc>
              <w:tc>
                <w:tcPr>
                  <w:tcW w:w="1537" w:type="dxa"/>
                </w:tcPr>
                <w:p w14:paraId="096A0762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4000,0</w:t>
                  </w:r>
                </w:p>
              </w:tc>
              <w:tc>
                <w:tcPr>
                  <w:tcW w:w="1418" w:type="dxa"/>
                </w:tcPr>
                <w:p w14:paraId="43A9E1CA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  <w:tc>
                <w:tcPr>
                  <w:tcW w:w="1276" w:type="dxa"/>
                </w:tcPr>
                <w:p w14:paraId="6747DC25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</w:tr>
            <w:tr w:rsidR="001D0045" w:rsidRPr="00E25B62" w14:paraId="7587785C" w14:textId="77777777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14:paraId="781720B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Інші джерела (тариф)</w:t>
                  </w:r>
                </w:p>
              </w:tc>
              <w:tc>
                <w:tcPr>
                  <w:tcW w:w="2189" w:type="dxa"/>
                </w:tcPr>
                <w:p w14:paraId="2A4FC083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</w:tcPr>
                <w:p w14:paraId="509930F0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1FF74EBE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6D94838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E25B62" w14:paraId="0CE0AE34" w14:textId="77777777" w:rsidTr="00983CC7">
              <w:trPr>
                <w:trHeight w:val="183"/>
              </w:trPr>
              <w:tc>
                <w:tcPr>
                  <w:tcW w:w="3073" w:type="dxa"/>
                </w:tcPr>
                <w:p w14:paraId="69214DD7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Всього:</w:t>
                  </w:r>
                </w:p>
              </w:tc>
              <w:tc>
                <w:tcPr>
                  <w:tcW w:w="2189" w:type="dxa"/>
                </w:tcPr>
                <w:p w14:paraId="3DB42B04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11 000,0</w:t>
                  </w:r>
                </w:p>
              </w:tc>
              <w:tc>
                <w:tcPr>
                  <w:tcW w:w="1537" w:type="dxa"/>
                </w:tcPr>
                <w:p w14:paraId="43E3003C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4000,0</w:t>
                  </w:r>
                </w:p>
              </w:tc>
              <w:tc>
                <w:tcPr>
                  <w:tcW w:w="1418" w:type="dxa"/>
                </w:tcPr>
                <w:p w14:paraId="768CD815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  <w:tc>
                <w:tcPr>
                  <w:tcW w:w="1276" w:type="dxa"/>
                </w:tcPr>
                <w:p w14:paraId="144A991D" w14:textId="77777777" w:rsidR="001D0045" w:rsidRPr="00E25B62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E25B62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</w:tr>
          </w:tbl>
          <w:p w14:paraId="2287AB01" w14:textId="77777777" w:rsidR="00B37A92" w:rsidRPr="00E25B62" w:rsidRDefault="00B37A92" w:rsidP="001D0045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56A86A86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Начальник управління з питань житлово-комунального </w:t>
            </w:r>
          </w:p>
          <w:p w14:paraId="160B7159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господарства, транспорту і зв’язку, управління </w:t>
            </w:r>
          </w:p>
          <w:p w14:paraId="50080E91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>комунальною власністю, містобудування та</w:t>
            </w:r>
          </w:p>
          <w:p w14:paraId="6023A318" w14:textId="77777777" w:rsidR="00584FE6" w:rsidRPr="00E25B62" w:rsidRDefault="00584FE6" w:rsidP="00584FE6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E25B6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 архітектури – головний архітектор                                             </w:t>
            </w:r>
          </w:p>
          <w:p w14:paraId="5234C86D" w14:textId="174DC51F" w:rsidR="00584FE6" w:rsidRPr="00E25B62" w:rsidRDefault="00584FE6" w:rsidP="00584FE6">
            <w:pPr>
              <w:pStyle w:val="ac"/>
              <w:ind w:right="522"/>
              <w:rPr>
                <w:b/>
                <w:bCs/>
                <w:sz w:val="26"/>
                <w:szCs w:val="26"/>
              </w:rPr>
            </w:pPr>
            <w:r w:rsidRPr="00E25B62">
              <w:rPr>
                <w:rStyle w:val="314pt"/>
                <w:sz w:val="26"/>
                <w:szCs w:val="26"/>
              </w:rPr>
              <w:t>Погребищенської міської ради                                         Володимир  КОРІНЕНКО</w:t>
            </w:r>
          </w:p>
          <w:p w14:paraId="19684CE0" w14:textId="77777777" w:rsidR="003D02A8" w:rsidRPr="00E25B62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  <w:r w:rsidR="00B37A92" w:rsidRPr="00E25B62">
              <w:rPr>
                <w:sz w:val="28"/>
                <w:szCs w:val="28"/>
                <w:lang w:val="uk-UA"/>
              </w:rPr>
              <w:t xml:space="preserve"> </w:t>
            </w:r>
          </w:p>
          <w:p w14:paraId="5159F1DC" w14:textId="77777777" w:rsidR="003D02A8" w:rsidRPr="00E25B62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02A05F84" w14:textId="77777777" w:rsidR="003D02A8" w:rsidRPr="00E25B62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14:paraId="1D8FFE1F" w14:textId="335B3B88" w:rsidR="00584FE6" w:rsidRPr="00E25B62" w:rsidRDefault="00584FE6" w:rsidP="00584FE6">
            <w:pPr>
              <w:pStyle w:val="rvps2"/>
              <w:spacing w:before="0" w:beforeAutospacing="0" w:after="0" w:afterAutospacing="0"/>
              <w:ind w:left="7154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lastRenderedPageBreak/>
              <w:t>Додаток 4</w:t>
            </w:r>
          </w:p>
          <w:p w14:paraId="3814A628" w14:textId="77777777" w:rsidR="00584FE6" w:rsidRPr="00E25B62" w:rsidRDefault="00584FE6" w:rsidP="00584FE6">
            <w:pPr>
              <w:pStyle w:val="rvps2"/>
              <w:spacing w:before="0" w:beforeAutospacing="0" w:after="0" w:afterAutospacing="0"/>
              <w:ind w:left="7154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</w:t>
            </w:r>
          </w:p>
          <w:p w14:paraId="0B371D88" w14:textId="77777777" w:rsidR="00584FE6" w:rsidRPr="00E25B62" w:rsidRDefault="00584FE6" w:rsidP="00584FE6">
            <w:pPr>
              <w:pStyle w:val="rvps2"/>
              <w:spacing w:before="0" w:beforeAutospacing="0" w:after="0" w:afterAutospacing="0"/>
              <w:ind w:left="7154"/>
              <w:rPr>
                <w:sz w:val="28"/>
                <w:szCs w:val="28"/>
                <w:lang w:val="uk-UA"/>
              </w:rPr>
            </w:pPr>
            <w:r w:rsidRPr="00E25B62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1D1D6916" w14:textId="5C74AB71" w:rsidR="00B37A92" w:rsidRPr="00E25B62" w:rsidRDefault="00584FE6" w:rsidP="00584FE6">
            <w:pPr>
              <w:ind w:left="7154"/>
              <w:rPr>
                <w:rFonts w:ascii="Times New Roman" w:hAnsi="Times New Roman"/>
                <w:b/>
                <w:sz w:val="28"/>
                <w:szCs w:val="28"/>
              </w:rPr>
            </w:pPr>
            <w:r w:rsidRPr="00E25B62">
              <w:rPr>
                <w:rFonts w:ascii="Times New Roman" w:hAnsi="Times New Roman"/>
                <w:sz w:val="28"/>
                <w:szCs w:val="28"/>
              </w:rPr>
              <w:t>________________ 2026 року № _______</w:t>
            </w:r>
          </w:p>
          <w:p w14:paraId="0C5527EB" w14:textId="77777777" w:rsidR="00B37A92" w:rsidRPr="00E25B6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9E91B51" w14:textId="77777777" w:rsidR="0049482C" w:rsidRPr="00E25B62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3EC9CE10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EF31B45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F6A0FA4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2E6DDCC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3DD79F12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3FE45B7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CC53E98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5FF2123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37A72657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2769D4A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3B7CF6E0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417C4CB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EE57C48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4DDBC83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995A5B5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D0312D5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9F63571" w14:textId="77777777" w:rsidR="0049482C" w:rsidRPr="00E25B6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56D1581" w14:textId="77777777" w:rsidR="00AE5669" w:rsidRPr="00E25B62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291C7C" w14:textId="77777777" w:rsidR="005C64EB" w:rsidRPr="00E25B62" w:rsidRDefault="005C64EB" w:rsidP="005C64EB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b/>
          <w:bCs/>
          <w:sz w:val="28"/>
          <w:szCs w:val="28"/>
        </w:rPr>
        <w:lastRenderedPageBreak/>
        <w:t xml:space="preserve">Очікувані результати та ефективність </w:t>
      </w:r>
      <w:r w:rsidR="00914239" w:rsidRPr="00E25B62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E25B6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25B62">
        <w:rPr>
          <w:rFonts w:ascii="Times New Roman" w:hAnsi="Times New Roman"/>
          <w:b/>
          <w:bCs/>
          <w:sz w:val="28"/>
          <w:szCs w:val="28"/>
        </w:rPr>
        <w:t>Програми</w:t>
      </w:r>
    </w:p>
    <w:p w14:paraId="1F368409" w14:textId="77777777" w:rsidR="005C64EB" w:rsidRPr="00E25B62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E25B62">
        <w:rPr>
          <w:rFonts w:ascii="Times New Roman" w:hAnsi="Times New Roman"/>
          <w:b/>
          <w:bCs/>
          <w:sz w:val="28"/>
          <w:szCs w:val="28"/>
        </w:rPr>
        <w:t>«Комунальне майно Погребищенської міської територіальної громади» на 2026-2028 роки</w:t>
      </w:r>
    </w:p>
    <w:p w14:paraId="09740F96" w14:textId="77777777" w:rsidR="005C64EB" w:rsidRPr="00E25B62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130"/>
        <w:gridCol w:w="1350"/>
        <w:gridCol w:w="1080"/>
        <w:gridCol w:w="1170"/>
        <w:gridCol w:w="1080"/>
        <w:gridCol w:w="1170"/>
      </w:tblGrid>
      <w:tr w:rsidR="005C64EB" w:rsidRPr="00E25B62" w14:paraId="77E78D40" w14:textId="77777777" w:rsidTr="005C64EB">
        <w:tc>
          <w:tcPr>
            <w:tcW w:w="2988" w:type="dxa"/>
            <w:vMerge w:val="restart"/>
          </w:tcPr>
          <w:p w14:paraId="44869774" w14:textId="77777777" w:rsidR="00863443" w:rsidRPr="00E25B62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</w:p>
          <w:p w14:paraId="7A6D0C30" w14:textId="77777777" w:rsidR="005C64EB" w:rsidRPr="00E25B62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завдання</w:t>
            </w:r>
          </w:p>
        </w:tc>
        <w:tc>
          <w:tcPr>
            <w:tcW w:w="5130" w:type="dxa"/>
            <w:vMerge w:val="restart"/>
          </w:tcPr>
          <w:p w14:paraId="44797F7A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</w:p>
          <w:p w14:paraId="041C56D9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показника</w:t>
            </w:r>
          </w:p>
        </w:tc>
        <w:tc>
          <w:tcPr>
            <w:tcW w:w="1350" w:type="dxa"/>
            <w:vMerge w:val="restart"/>
          </w:tcPr>
          <w:p w14:paraId="4E3C690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Од. виміру</w:t>
            </w:r>
          </w:p>
        </w:tc>
        <w:tc>
          <w:tcPr>
            <w:tcW w:w="4500" w:type="dxa"/>
            <w:gridSpan w:val="4"/>
          </w:tcPr>
          <w:p w14:paraId="7E96BD42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Значення показника</w:t>
            </w:r>
          </w:p>
        </w:tc>
      </w:tr>
      <w:tr w:rsidR="005C64EB" w:rsidRPr="00E25B62" w14:paraId="7039044E" w14:textId="77777777" w:rsidTr="005C64EB">
        <w:tc>
          <w:tcPr>
            <w:tcW w:w="2988" w:type="dxa"/>
            <w:vMerge/>
          </w:tcPr>
          <w:p w14:paraId="0922CF42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30" w:type="dxa"/>
            <w:vMerge/>
          </w:tcPr>
          <w:p w14:paraId="1775C5F6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1C381D9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D35483" w14:textId="77777777" w:rsidR="005C64EB" w:rsidRPr="00E25B62" w:rsidRDefault="005C64EB" w:rsidP="00983CC7">
            <w:pPr>
              <w:tabs>
                <w:tab w:val="left" w:pos="631"/>
              </w:tabs>
              <w:ind w:lef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Усього</w:t>
            </w:r>
          </w:p>
        </w:tc>
        <w:tc>
          <w:tcPr>
            <w:tcW w:w="1170" w:type="dxa"/>
          </w:tcPr>
          <w:p w14:paraId="595E03B3" w14:textId="77777777" w:rsidR="005C64EB" w:rsidRPr="00E25B62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2026 рік</w:t>
            </w:r>
          </w:p>
        </w:tc>
        <w:tc>
          <w:tcPr>
            <w:tcW w:w="1080" w:type="dxa"/>
          </w:tcPr>
          <w:p w14:paraId="06C0C944" w14:textId="77777777" w:rsidR="005C64EB" w:rsidRPr="00E25B62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2027 рік</w:t>
            </w:r>
          </w:p>
        </w:tc>
        <w:tc>
          <w:tcPr>
            <w:tcW w:w="1170" w:type="dxa"/>
          </w:tcPr>
          <w:p w14:paraId="2CF5E403" w14:textId="77777777" w:rsidR="005C64EB" w:rsidRPr="00E25B62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5B62">
              <w:rPr>
                <w:rFonts w:ascii="Times New Roman" w:hAnsi="Times New Roman"/>
                <w:b/>
                <w:bCs/>
                <w:sz w:val="24"/>
                <w:szCs w:val="24"/>
              </w:rPr>
              <w:t>2028 рік</w:t>
            </w:r>
          </w:p>
        </w:tc>
      </w:tr>
      <w:tr w:rsidR="005C64EB" w:rsidRPr="00E25B62" w14:paraId="6C96052B" w14:textId="77777777" w:rsidTr="005C64EB">
        <w:trPr>
          <w:trHeight w:val="638"/>
        </w:trPr>
        <w:tc>
          <w:tcPr>
            <w:tcW w:w="2988" w:type="dxa"/>
            <w:vMerge w:val="restart"/>
          </w:tcPr>
          <w:p w14:paraId="56670D89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130" w:type="dxa"/>
            <w:vAlign w:val="center"/>
          </w:tcPr>
          <w:p w14:paraId="4A7F1B82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14:paraId="094F22CC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Обсяг видатків на реалізацію Програми</w:t>
            </w:r>
          </w:p>
        </w:tc>
        <w:tc>
          <w:tcPr>
            <w:tcW w:w="1350" w:type="dxa"/>
            <w:vAlign w:val="center"/>
          </w:tcPr>
          <w:p w14:paraId="3BF6940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7D9A6314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2070,0</w:t>
            </w:r>
          </w:p>
        </w:tc>
        <w:tc>
          <w:tcPr>
            <w:tcW w:w="1170" w:type="dxa"/>
            <w:vAlign w:val="center"/>
          </w:tcPr>
          <w:p w14:paraId="26D7E47D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650,0</w:t>
            </w:r>
          </w:p>
        </w:tc>
        <w:tc>
          <w:tcPr>
            <w:tcW w:w="1080" w:type="dxa"/>
            <w:vAlign w:val="center"/>
          </w:tcPr>
          <w:p w14:paraId="43654A61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710,0</w:t>
            </w:r>
          </w:p>
        </w:tc>
        <w:tc>
          <w:tcPr>
            <w:tcW w:w="1170" w:type="dxa"/>
            <w:vAlign w:val="center"/>
          </w:tcPr>
          <w:p w14:paraId="1FE34335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710,0</w:t>
            </w:r>
          </w:p>
        </w:tc>
      </w:tr>
      <w:tr w:rsidR="005C64EB" w:rsidRPr="00E25B62" w14:paraId="1FE4D9E9" w14:textId="77777777" w:rsidTr="005C64EB">
        <w:trPr>
          <w:trHeight w:val="638"/>
        </w:trPr>
        <w:tc>
          <w:tcPr>
            <w:tcW w:w="2988" w:type="dxa"/>
            <w:vMerge/>
          </w:tcPr>
          <w:p w14:paraId="5251364F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109D5FED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14:paraId="0075B7CE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Кількість зареєстрованих об’єктів комунальної власності</w:t>
            </w:r>
          </w:p>
        </w:tc>
        <w:tc>
          <w:tcPr>
            <w:tcW w:w="1350" w:type="dxa"/>
            <w:vAlign w:val="center"/>
          </w:tcPr>
          <w:p w14:paraId="3F190FD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од.</w:t>
            </w:r>
          </w:p>
        </w:tc>
        <w:tc>
          <w:tcPr>
            <w:tcW w:w="1080" w:type="dxa"/>
            <w:vAlign w:val="center"/>
          </w:tcPr>
          <w:p w14:paraId="3F824357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75</w:t>
            </w:r>
          </w:p>
        </w:tc>
        <w:tc>
          <w:tcPr>
            <w:tcW w:w="1170" w:type="dxa"/>
            <w:vAlign w:val="center"/>
          </w:tcPr>
          <w:p w14:paraId="035E2C70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14:paraId="4EDB7145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25</w:t>
            </w:r>
          </w:p>
        </w:tc>
        <w:tc>
          <w:tcPr>
            <w:tcW w:w="1170" w:type="dxa"/>
            <w:vAlign w:val="center"/>
          </w:tcPr>
          <w:p w14:paraId="539540D4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25</w:t>
            </w:r>
          </w:p>
        </w:tc>
      </w:tr>
      <w:tr w:rsidR="005C64EB" w:rsidRPr="00E25B62" w14:paraId="71FBFC0B" w14:textId="77777777" w:rsidTr="005C64EB">
        <w:trPr>
          <w:trHeight w:val="603"/>
        </w:trPr>
        <w:tc>
          <w:tcPr>
            <w:tcW w:w="2988" w:type="dxa"/>
            <w:vMerge/>
          </w:tcPr>
          <w:p w14:paraId="298891C5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774CE909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14:paraId="5C95007E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Збільшення рівня ефективності управлінням нерухомим майном</w:t>
            </w:r>
          </w:p>
        </w:tc>
        <w:tc>
          <w:tcPr>
            <w:tcW w:w="1350" w:type="dxa"/>
            <w:vAlign w:val="center"/>
          </w:tcPr>
          <w:p w14:paraId="5B40D649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14:paraId="616999AA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100</w:t>
            </w:r>
          </w:p>
        </w:tc>
        <w:tc>
          <w:tcPr>
            <w:tcW w:w="1170" w:type="dxa"/>
            <w:vAlign w:val="center"/>
          </w:tcPr>
          <w:p w14:paraId="2B390539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14:paraId="458A15DA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35</w:t>
            </w:r>
          </w:p>
        </w:tc>
        <w:tc>
          <w:tcPr>
            <w:tcW w:w="1170" w:type="dxa"/>
            <w:vAlign w:val="center"/>
          </w:tcPr>
          <w:p w14:paraId="5D75243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40</w:t>
            </w:r>
          </w:p>
        </w:tc>
      </w:tr>
      <w:tr w:rsidR="005C64EB" w:rsidRPr="00E25B62" w14:paraId="02768476" w14:textId="77777777" w:rsidTr="005C64EB">
        <w:trPr>
          <w:trHeight w:val="643"/>
        </w:trPr>
        <w:tc>
          <w:tcPr>
            <w:tcW w:w="2988" w:type="dxa"/>
            <w:vMerge/>
          </w:tcPr>
          <w:p w14:paraId="6B012190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25717CFD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14:paraId="0DD4AA23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14:paraId="328FCB58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5178C58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27,6</w:t>
            </w:r>
          </w:p>
        </w:tc>
        <w:tc>
          <w:tcPr>
            <w:tcW w:w="1170" w:type="dxa"/>
            <w:vAlign w:val="center"/>
          </w:tcPr>
          <w:p w14:paraId="213E0490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26</w:t>
            </w:r>
          </w:p>
        </w:tc>
        <w:tc>
          <w:tcPr>
            <w:tcW w:w="1080" w:type="dxa"/>
            <w:vAlign w:val="center"/>
          </w:tcPr>
          <w:p w14:paraId="6341D736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28,4</w:t>
            </w:r>
          </w:p>
        </w:tc>
        <w:tc>
          <w:tcPr>
            <w:tcW w:w="1170" w:type="dxa"/>
            <w:vAlign w:val="center"/>
          </w:tcPr>
          <w:p w14:paraId="6FEA16B8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28,4</w:t>
            </w:r>
          </w:p>
        </w:tc>
      </w:tr>
      <w:tr w:rsidR="005C64EB" w:rsidRPr="00E25B62" w14:paraId="22A76CE2" w14:textId="77777777" w:rsidTr="005C64EB">
        <w:trPr>
          <w:trHeight w:val="442"/>
        </w:trPr>
        <w:tc>
          <w:tcPr>
            <w:tcW w:w="2988" w:type="dxa"/>
            <w:vMerge w:val="restart"/>
          </w:tcPr>
          <w:p w14:paraId="17C460D6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 xml:space="preserve">Утримання та проведення ремонтів </w:t>
            </w:r>
            <w:r w:rsidRPr="00E25B62">
              <w:rPr>
                <w:rFonts w:ascii="Times New Roman" w:hAnsi="Times New Roman"/>
              </w:rPr>
              <w:lastRenderedPageBreak/>
              <w:t xml:space="preserve">невикористовуваних об’єктів комунальної власності </w:t>
            </w:r>
          </w:p>
        </w:tc>
        <w:tc>
          <w:tcPr>
            <w:tcW w:w="5130" w:type="dxa"/>
            <w:vAlign w:val="center"/>
          </w:tcPr>
          <w:p w14:paraId="63C3AD89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lastRenderedPageBreak/>
              <w:t>Показники затрат:</w:t>
            </w:r>
          </w:p>
          <w:p w14:paraId="64E54FA9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Обсяг видатків на виконання заходів Програми</w:t>
            </w:r>
          </w:p>
        </w:tc>
        <w:tc>
          <w:tcPr>
            <w:tcW w:w="1350" w:type="dxa"/>
            <w:vAlign w:val="center"/>
          </w:tcPr>
          <w:p w14:paraId="4C2E0001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1BC2F8A3" w14:textId="77777777" w:rsidR="005C64EB" w:rsidRPr="00E25B62" w:rsidRDefault="0093760C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8</w:t>
            </w:r>
            <w:r w:rsidR="005C64EB" w:rsidRPr="00E25B62">
              <w:rPr>
                <w:rFonts w:ascii="Times New Roman" w:hAnsi="Times New Roman"/>
              </w:rPr>
              <w:t>930,0</w:t>
            </w:r>
          </w:p>
        </w:tc>
        <w:tc>
          <w:tcPr>
            <w:tcW w:w="1170" w:type="dxa"/>
            <w:vAlign w:val="center"/>
          </w:tcPr>
          <w:p w14:paraId="21C949A0" w14:textId="77777777" w:rsidR="005C64EB" w:rsidRPr="00E25B62" w:rsidRDefault="0093760C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3</w:t>
            </w:r>
            <w:r w:rsidR="005C64EB" w:rsidRPr="00E25B62">
              <w:rPr>
                <w:rFonts w:ascii="Times New Roman" w:hAnsi="Times New Roman"/>
              </w:rPr>
              <w:t>350,0</w:t>
            </w:r>
          </w:p>
        </w:tc>
        <w:tc>
          <w:tcPr>
            <w:tcW w:w="1080" w:type="dxa"/>
            <w:vAlign w:val="center"/>
          </w:tcPr>
          <w:p w14:paraId="421A52BF" w14:textId="77777777" w:rsidR="005C64EB" w:rsidRPr="00E25B62" w:rsidRDefault="00D958A3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</w:t>
            </w:r>
            <w:r w:rsidR="005C64EB" w:rsidRPr="00E25B62">
              <w:rPr>
                <w:rFonts w:ascii="Times New Roman" w:hAnsi="Times New Roman"/>
              </w:rPr>
              <w:t>790,0</w:t>
            </w:r>
          </w:p>
        </w:tc>
        <w:tc>
          <w:tcPr>
            <w:tcW w:w="1170" w:type="dxa"/>
            <w:vAlign w:val="center"/>
          </w:tcPr>
          <w:p w14:paraId="06E53824" w14:textId="77777777" w:rsidR="005C64EB" w:rsidRPr="00E25B62" w:rsidRDefault="00D958A3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</w:t>
            </w:r>
            <w:r w:rsidR="005C64EB" w:rsidRPr="00E25B62">
              <w:rPr>
                <w:rFonts w:ascii="Times New Roman" w:hAnsi="Times New Roman"/>
              </w:rPr>
              <w:t>790,0</w:t>
            </w:r>
          </w:p>
        </w:tc>
      </w:tr>
      <w:tr w:rsidR="005C64EB" w:rsidRPr="00E25B62" w14:paraId="0852F155" w14:textId="77777777" w:rsidTr="005C64EB">
        <w:trPr>
          <w:trHeight w:val="680"/>
        </w:trPr>
        <w:tc>
          <w:tcPr>
            <w:tcW w:w="2988" w:type="dxa"/>
            <w:vMerge/>
          </w:tcPr>
          <w:p w14:paraId="0C08EF99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4DDC7DB9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14:paraId="1ED00471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Кількість об’єктів комунальної власності в яких:</w:t>
            </w:r>
          </w:p>
          <w:p w14:paraId="2D471B8C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- проведено поточний ремонт</w:t>
            </w:r>
          </w:p>
          <w:p w14:paraId="1BF8A20D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- здійснено оплату комунальних послуг</w:t>
            </w:r>
          </w:p>
        </w:tc>
        <w:tc>
          <w:tcPr>
            <w:tcW w:w="1350" w:type="dxa"/>
            <w:vAlign w:val="center"/>
          </w:tcPr>
          <w:p w14:paraId="2C6D9E8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од.</w:t>
            </w:r>
          </w:p>
        </w:tc>
        <w:tc>
          <w:tcPr>
            <w:tcW w:w="1080" w:type="dxa"/>
            <w:vAlign w:val="center"/>
          </w:tcPr>
          <w:p w14:paraId="046821D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23/23</w:t>
            </w:r>
          </w:p>
        </w:tc>
        <w:tc>
          <w:tcPr>
            <w:tcW w:w="1170" w:type="dxa"/>
            <w:vAlign w:val="center"/>
          </w:tcPr>
          <w:p w14:paraId="29E661A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7/7</w:t>
            </w:r>
          </w:p>
        </w:tc>
        <w:tc>
          <w:tcPr>
            <w:tcW w:w="1080" w:type="dxa"/>
            <w:vAlign w:val="center"/>
          </w:tcPr>
          <w:p w14:paraId="063C76B8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8/8</w:t>
            </w:r>
          </w:p>
        </w:tc>
        <w:tc>
          <w:tcPr>
            <w:tcW w:w="1170" w:type="dxa"/>
            <w:vAlign w:val="center"/>
          </w:tcPr>
          <w:p w14:paraId="58A335C7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8/8</w:t>
            </w:r>
          </w:p>
        </w:tc>
      </w:tr>
      <w:tr w:rsidR="005C64EB" w:rsidRPr="00E25B62" w14:paraId="6A87C90D" w14:textId="77777777" w:rsidTr="005C64EB">
        <w:trPr>
          <w:trHeight w:val="680"/>
        </w:trPr>
        <w:tc>
          <w:tcPr>
            <w:tcW w:w="2988" w:type="dxa"/>
            <w:vMerge/>
          </w:tcPr>
          <w:p w14:paraId="7100FBC7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4DC80072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14:paraId="0CC5F8B3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 xml:space="preserve">Відсоток об’єктів комунальної власності приведених в належний технічний і санітарний стан </w:t>
            </w:r>
          </w:p>
        </w:tc>
        <w:tc>
          <w:tcPr>
            <w:tcW w:w="1350" w:type="dxa"/>
            <w:vAlign w:val="center"/>
          </w:tcPr>
          <w:p w14:paraId="21E291FE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14:paraId="0C07822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33</w:t>
            </w:r>
          </w:p>
        </w:tc>
        <w:tc>
          <w:tcPr>
            <w:tcW w:w="1170" w:type="dxa"/>
            <w:vAlign w:val="center"/>
          </w:tcPr>
          <w:p w14:paraId="1718296C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vAlign w:val="center"/>
          </w:tcPr>
          <w:p w14:paraId="14F9CA4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11</w:t>
            </w:r>
          </w:p>
        </w:tc>
        <w:tc>
          <w:tcPr>
            <w:tcW w:w="1170" w:type="dxa"/>
            <w:vAlign w:val="center"/>
          </w:tcPr>
          <w:p w14:paraId="4DD11E64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11</w:t>
            </w:r>
          </w:p>
        </w:tc>
      </w:tr>
      <w:tr w:rsidR="005C64EB" w:rsidRPr="00E25B62" w14:paraId="18DC25E2" w14:textId="77777777" w:rsidTr="005C64EB">
        <w:trPr>
          <w:trHeight w:val="680"/>
        </w:trPr>
        <w:tc>
          <w:tcPr>
            <w:tcW w:w="2988" w:type="dxa"/>
            <w:vMerge/>
          </w:tcPr>
          <w:p w14:paraId="7638F90C" w14:textId="77777777" w:rsidR="005C64EB" w:rsidRPr="00E25B62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14:paraId="02B72ED5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14:paraId="488C6364" w14:textId="77777777" w:rsidR="005C64EB" w:rsidRPr="00E25B62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E25B62">
              <w:rPr>
                <w:rFonts w:ascii="Times New Roman" w:hAnsi="Times New Roman"/>
                <w:sz w:val="20"/>
                <w:szCs w:val="20"/>
              </w:rPr>
              <w:t>Середня вартість на утримання 1-го невикористовуваного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14:paraId="4CCDCE25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080" w:type="dxa"/>
            <w:vAlign w:val="center"/>
          </w:tcPr>
          <w:p w14:paraId="0E6A319E" w14:textId="77777777" w:rsidR="005C64EB" w:rsidRPr="00E25B62" w:rsidRDefault="0093760C" w:rsidP="0093760C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1176</w:t>
            </w:r>
            <w:r w:rsidR="005C64EB" w:rsidRPr="00E25B62">
              <w:rPr>
                <w:rFonts w:ascii="Times New Roman" w:hAnsi="Times New Roman"/>
              </w:rPr>
              <w:t>,</w:t>
            </w:r>
            <w:r w:rsidRPr="00E25B62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vAlign w:val="center"/>
          </w:tcPr>
          <w:p w14:paraId="1AFE3B84" w14:textId="77777777" w:rsidR="005C64EB" w:rsidRPr="00E25B62" w:rsidRDefault="007A5BF2" w:rsidP="007A5BF2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478</w:t>
            </w:r>
            <w:r w:rsidR="005C64EB" w:rsidRPr="00E25B62">
              <w:rPr>
                <w:rFonts w:ascii="Times New Roman" w:hAnsi="Times New Roman"/>
              </w:rPr>
              <w:t>,</w:t>
            </w:r>
            <w:r w:rsidRPr="00E25B62"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vAlign w:val="center"/>
          </w:tcPr>
          <w:p w14:paraId="263DE483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348,75</w:t>
            </w:r>
          </w:p>
        </w:tc>
        <w:tc>
          <w:tcPr>
            <w:tcW w:w="1170" w:type="dxa"/>
            <w:vAlign w:val="center"/>
          </w:tcPr>
          <w:p w14:paraId="2F7439DA" w14:textId="77777777" w:rsidR="005C64EB" w:rsidRPr="00E25B62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E25B62">
              <w:rPr>
                <w:rFonts w:ascii="Times New Roman" w:hAnsi="Times New Roman"/>
              </w:rPr>
              <w:t>348,75</w:t>
            </w:r>
          </w:p>
        </w:tc>
      </w:tr>
    </w:tbl>
    <w:p w14:paraId="50A5FFBB" w14:textId="77777777" w:rsidR="005C64EB" w:rsidRPr="00E25B62" w:rsidRDefault="005C64EB" w:rsidP="005C64EB">
      <w:pPr>
        <w:ind w:right="932" w:firstLine="709"/>
        <w:jc w:val="center"/>
        <w:rPr>
          <w:rFonts w:ascii="Times New Roman" w:hAnsi="Times New Roman"/>
          <w:sz w:val="24"/>
          <w:szCs w:val="24"/>
        </w:rPr>
      </w:pPr>
    </w:p>
    <w:p w14:paraId="085FAC1C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595A56EF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79C5E178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37679FD9" w14:textId="77777777" w:rsidR="00584FE6" w:rsidRPr="00E25B62" w:rsidRDefault="00584FE6" w:rsidP="00584FE6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E25B6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1D6C0700" w14:textId="0FF86AF0" w:rsidR="00584FE6" w:rsidRPr="00E25B62" w:rsidRDefault="00584FE6" w:rsidP="00584FE6">
      <w:pPr>
        <w:pStyle w:val="ac"/>
        <w:ind w:right="522"/>
        <w:rPr>
          <w:b/>
          <w:bCs/>
          <w:sz w:val="26"/>
          <w:szCs w:val="26"/>
        </w:rPr>
      </w:pPr>
      <w:r w:rsidRPr="00E25B62">
        <w:rPr>
          <w:rStyle w:val="314pt"/>
          <w:sz w:val="26"/>
          <w:szCs w:val="26"/>
        </w:rPr>
        <w:t>Погребищенської міської ради                                                                                                      Володимир  КОРІНЕНКО</w:t>
      </w:r>
    </w:p>
    <w:p w14:paraId="2A0C1F3C" w14:textId="4DF9EF57" w:rsidR="00AE5669" w:rsidRPr="00E25B62" w:rsidRDefault="00AE5669" w:rsidP="00584FE6">
      <w:pPr>
        <w:jc w:val="center"/>
      </w:pPr>
    </w:p>
    <w:sectPr w:rsidR="00AE5669" w:rsidRPr="00E25B62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FF905" w14:textId="77777777" w:rsidR="00933BA5" w:rsidRDefault="00933BA5" w:rsidP="0043387C">
      <w:pPr>
        <w:spacing w:after="0" w:line="240" w:lineRule="auto"/>
      </w:pPr>
      <w:r>
        <w:separator/>
      </w:r>
    </w:p>
  </w:endnote>
  <w:endnote w:type="continuationSeparator" w:id="0">
    <w:p w14:paraId="02C78589" w14:textId="77777777" w:rsidR="00933BA5" w:rsidRDefault="00933BA5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68E48" w14:textId="77777777" w:rsidR="00933BA5" w:rsidRDefault="00933BA5" w:rsidP="0043387C">
      <w:pPr>
        <w:spacing w:after="0" w:line="240" w:lineRule="auto"/>
      </w:pPr>
      <w:r>
        <w:separator/>
      </w:r>
    </w:p>
  </w:footnote>
  <w:footnote w:type="continuationSeparator" w:id="0">
    <w:p w14:paraId="7510A08B" w14:textId="77777777" w:rsidR="00933BA5" w:rsidRDefault="00933BA5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9A40574"/>
    <w:multiLevelType w:val="hybridMultilevel"/>
    <w:tmpl w:val="9720267C"/>
    <w:lvl w:ilvl="0" w:tplc="C0401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C91B9C"/>
    <w:multiLevelType w:val="hybridMultilevel"/>
    <w:tmpl w:val="E5766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8120788">
    <w:abstractNumId w:val="3"/>
  </w:num>
  <w:num w:numId="2" w16cid:durableId="793985582">
    <w:abstractNumId w:val="4"/>
  </w:num>
  <w:num w:numId="3" w16cid:durableId="1395540138">
    <w:abstractNumId w:val="1"/>
  </w:num>
  <w:num w:numId="4" w16cid:durableId="961888349">
    <w:abstractNumId w:val="9"/>
  </w:num>
  <w:num w:numId="5" w16cid:durableId="321202426">
    <w:abstractNumId w:val="0"/>
  </w:num>
  <w:num w:numId="6" w16cid:durableId="1991669208">
    <w:abstractNumId w:val="8"/>
  </w:num>
  <w:num w:numId="7" w16cid:durableId="549195679">
    <w:abstractNumId w:val="7"/>
  </w:num>
  <w:num w:numId="8" w16cid:durableId="1062561849">
    <w:abstractNumId w:val="5"/>
  </w:num>
  <w:num w:numId="9" w16cid:durableId="331184960">
    <w:abstractNumId w:val="2"/>
  </w:num>
  <w:num w:numId="10" w16cid:durableId="5583673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074"/>
    <w:rsid w:val="000051BB"/>
    <w:rsid w:val="00007C5E"/>
    <w:rsid w:val="000106E4"/>
    <w:rsid w:val="00025ADB"/>
    <w:rsid w:val="0003063D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9116B"/>
    <w:rsid w:val="00091973"/>
    <w:rsid w:val="0009266A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2C0D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5AFD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C0CBC"/>
    <w:rsid w:val="001C1432"/>
    <w:rsid w:val="001C6A39"/>
    <w:rsid w:val="001C757C"/>
    <w:rsid w:val="001C7856"/>
    <w:rsid w:val="001C7BF6"/>
    <w:rsid w:val="001D0045"/>
    <w:rsid w:val="001D15BE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337DD"/>
    <w:rsid w:val="002424AA"/>
    <w:rsid w:val="0024272B"/>
    <w:rsid w:val="00251CF1"/>
    <w:rsid w:val="00252E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5F8B"/>
    <w:rsid w:val="002860C8"/>
    <w:rsid w:val="002873B0"/>
    <w:rsid w:val="002879DC"/>
    <w:rsid w:val="002907C9"/>
    <w:rsid w:val="002B269D"/>
    <w:rsid w:val="002B40FD"/>
    <w:rsid w:val="002C0EB4"/>
    <w:rsid w:val="002D1065"/>
    <w:rsid w:val="002D3033"/>
    <w:rsid w:val="002D3528"/>
    <w:rsid w:val="002D579A"/>
    <w:rsid w:val="002D7868"/>
    <w:rsid w:val="002E1A1D"/>
    <w:rsid w:val="002E3DEF"/>
    <w:rsid w:val="002E3E25"/>
    <w:rsid w:val="002E6BB6"/>
    <w:rsid w:val="002F1934"/>
    <w:rsid w:val="0030185A"/>
    <w:rsid w:val="00303AED"/>
    <w:rsid w:val="0031598F"/>
    <w:rsid w:val="00322CA6"/>
    <w:rsid w:val="0033542C"/>
    <w:rsid w:val="00346B32"/>
    <w:rsid w:val="00354C70"/>
    <w:rsid w:val="003579BE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B02B1"/>
    <w:rsid w:val="003B0DF6"/>
    <w:rsid w:val="003B4B45"/>
    <w:rsid w:val="003B60A2"/>
    <w:rsid w:val="003B65A2"/>
    <w:rsid w:val="003D02A8"/>
    <w:rsid w:val="003D2F4D"/>
    <w:rsid w:val="003D4A9B"/>
    <w:rsid w:val="003E1BAC"/>
    <w:rsid w:val="003E33A5"/>
    <w:rsid w:val="003E641F"/>
    <w:rsid w:val="003E7C7B"/>
    <w:rsid w:val="003F0856"/>
    <w:rsid w:val="003F2C1F"/>
    <w:rsid w:val="003F4F99"/>
    <w:rsid w:val="0040323D"/>
    <w:rsid w:val="00405084"/>
    <w:rsid w:val="00406E25"/>
    <w:rsid w:val="00417DC1"/>
    <w:rsid w:val="004202CD"/>
    <w:rsid w:val="0043387C"/>
    <w:rsid w:val="0043728F"/>
    <w:rsid w:val="00442CFA"/>
    <w:rsid w:val="004434F2"/>
    <w:rsid w:val="00446FA7"/>
    <w:rsid w:val="00447372"/>
    <w:rsid w:val="004508C2"/>
    <w:rsid w:val="004569C7"/>
    <w:rsid w:val="00457A54"/>
    <w:rsid w:val="00460481"/>
    <w:rsid w:val="00462564"/>
    <w:rsid w:val="0046415A"/>
    <w:rsid w:val="004675C6"/>
    <w:rsid w:val="00470372"/>
    <w:rsid w:val="004722C9"/>
    <w:rsid w:val="0047698C"/>
    <w:rsid w:val="004805C9"/>
    <w:rsid w:val="00480659"/>
    <w:rsid w:val="00485662"/>
    <w:rsid w:val="004937A8"/>
    <w:rsid w:val="0049482C"/>
    <w:rsid w:val="004953BA"/>
    <w:rsid w:val="00497A62"/>
    <w:rsid w:val="004A3E61"/>
    <w:rsid w:val="004A7A5D"/>
    <w:rsid w:val="004B2C73"/>
    <w:rsid w:val="004B39F2"/>
    <w:rsid w:val="004B567E"/>
    <w:rsid w:val="004B6288"/>
    <w:rsid w:val="004B650D"/>
    <w:rsid w:val="004C6EDD"/>
    <w:rsid w:val="004D5EA4"/>
    <w:rsid w:val="004D69C8"/>
    <w:rsid w:val="004E76B7"/>
    <w:rsid w:val="004F0054"/>
    <w:rsid w:val="004F08F7"/>
    <w:rsid w:val="004F20AE"/>
    <w:rsid w:val="004F491D"/>
    <w:rsid w:val="004F695B"/>
    <w:rsid w:val="004F7BE6"/>
    <w:rsid w:val="00507597"/>
    <w:rsid w:val="0051379E"/>
    <w:rsid w:val="0051662F"/>
    <w:rsid w:val="00522EDF"/>
    <w:rsid w:val="005341B1"/>
    <w:rsid w:val="005445DE"/>
    <w:rsid w:val="00551456"/>
    <w:rsid w:val="00555960"/>
    <w:rsid w:val="005567EE"/>
    <w:rsid w:val="00557143"/>
    <w:rsid w:val="005576C4"/>
    <w:rsid w:val="00560EAD"/>
    <w:rsid w:val="0056141A"/>
    <w:rsid w:val="00566569"/>
    <w:rsid w:val="005675D7"/>
    <w:rsid w:val="00582887"/>
    <w:rsid w:val="00583095"/>
    <w:rsid w:val="00584FE6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C64EB"/>
    <w:rsid w:val="005D0590"/>
    <w:rsid w:val="005D3B50"/>
    <w:rsid w:val="005D3D62"/>
    <w:rsid w:val="005D57F8"/>
    <w:rsid w:val="005E33E4"/>
    <w:rsid w:val="005E45BD"/>
    <w:rsid w:val="005F5C94"/>
    <w:rsid w:val="005F656D"/>
    <w:rsid w:val="00602D6B"/>
    <w:rsid w:val="006043ED"/>
    <w:rsid w:val="00604F0E"/>
    <w:rsid w:val="00605F1F"/>
    <w:rsid w:val="00607584"/>
    <w:rsid w:val="00610192"/>
    <w:rsid w:val="00623E3C"/>
    <w:rsid w:val="00623EFD"/>
    <w:rsid w:val="00631907"/>
    <w:rsid w:val="006344A1"/>
    <w:rsid w:val="006400B0"/>
    <w:rsid w:val="0064606A"/>
    <w:rsid w:val="00654DFF"/>
    <w:rsid w:val="00656E2F"/>
    <w:rsid w:val="00660F15"/>
    <w:rsid w:val="006629BA"/>
    <w:rsid w:val="00663B6A"/>
    <w:rsid w:val="006705AB"/>
    <w:rsid w:val="00670BC1"/>
    <w:rsid w:val="0067364B"/>
    <w:rsid w:val="006761E6"/>
    <w:rsid w:val="006803BC"/>
    <w:rsid w:val="00680E52"/>
    <w:rsid w:val="00684AAF"/>
    <w:rsid w:val="00684AE3"/>
    <w:rsid w:val="00684C70"/>
    <w:rsid w:val="00690B5F"/>
    <w:rsid w:val="0069128C"/>
    <w:rsid w:val="00691372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62B8"/>
    <w:rsid w:val="006E7B4A"/>
    <w:rsid w:val="006F0C4C"/>
    <w:rsid w:val="006F3FE9"/>
    <w:rsid w:val="006F441D"/>
    <w:rsid w:val="006F4824"/>
    <w:rsid w:val="006F529D"/>
    <w:rsid w:val="007031ED"/>
    <w:rsid w:val="007032D7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B6B"/>
    <w:rsid w:val="00775FA6"/>
    <w:rsid w:val="00776123"/>
    <w:rsid w:val="00777D2F"/>
    <w:rsid w:val="0078149A"/>
    <w:rsid w:val="007875FA"/>
    <w:rsid w:val="007A4424"/>
    <w:rsid w:val="007A5BF2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63372"/>
    <w:rsid w:val="00863443"/>
    <w:rsid w:val="0086446F"/>
    <w:rsid w:val="00874D1D"/>
    <w:rsid w:val="00887E86"/>
    <w:rsid w:val="00894216"/>
    <w:rsid w:val="0089613F"/>
    <w:rsid w:val="00896DFF"/>
    <w:rsid w:val="008978D2"/>
    <w:rsid w:val="008A1151"/>
    <w:rsid w:val="008A18E1"/>
    <w:rsid w:val="008A3A5D"/>
    <w:rsid w:val="008A3D67"/>
    <w:rsid w:val="008B4FDF"/>
    <w:rsid w:val="008B7B3F"/>
    <w:rsid w:val="008C322F"/>
    <w:rsid w:val="008D0534"/>
    <w:rsid w:val="008D1C7A"/>
    <w:rsid w:val="008D1EC1"/>
    <w:rsid w:val="008D498C"/>
    <w:rsid w:val="008D5080"/>
    <w:rsid w:val="008D6A34"/>
    <w:rsid w:val="008F02ED"/>
    <w:rsid w:val="008F062B"/>
    <w:rsid w:val="00900193"/>
    <w:rsid w:val="00901B78"/>
    <w:rsid w:val="0090487E"/>
    <w:rsid w:val="009124E2"/>
    <w:rsid w:val="00914239"/>
    <w:rsid w:val="009156EF"/>
    <w:rsid w:val="00923D58"/>
    <w:rsid w:val="0093062F"/>
    <w:rsid w:val="00932AB6"/>
    <w:rsid w:val="00933BA5"/>
    <w:rsid w:val="0093506F"/>
    <w:rsid w:val="0093760C"/>
    <w:rsid w:val="009470D4"/>
    <w:rsid w:val="0095365A"/>
    <w:rsid w:val="00953F4D"/>
    <w:rsid w:val="0095648E"/>
    <w:rsid w:val="009573D8"/>
    <w:rsid w:val="00964481"/>
    <w:rsid w:val="00966A5D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4871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3401"/>
    <w:rsid w:val="009D36B4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BE4"/>
    <w:rsid w:val="00A335C9"/>
    <w:rsid w:val="00A3651B"/>
    <w:rsid w:val="00A40018"/>
    <w:rsid w:val="00A51230"/>
    <w:rsid w:val="00A521AD"/>
    <w:rsid w:val="00A54D71"/>
    <w:rsid w:val="00A5537E"/>
    <w:rsid w:val="00A55B34"/>
    <w:rsid w:val="00A6239B"/>
    <w:rsid w:val="00A6329C"/>
    <w:rsid w:val="00A7327E"/>
    <w:rsid w:val="00A7721D"/>
    <w:rsid w:val="00A80F26"/>
    <w:rsid w:val="00A83EBB"/>
    <w:rsid w:val="00A83FA3"/>
    <w:rsid w:val="00A842EA"/>
    <w:rsid w:val="00A87194"/>
    <w:rsid w:val="00AA594F"/>
    <w:rsid w:val="00AA6BFE"/>
    <w:rsid w:val="00AB70AD"/>
    <w:rsid w:val="00AC50C2"/>
    <w:rsid w:val="00AD1F72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AF77B3"/>
    <w:rsid w:val="00B0104A"/>
    <w:rsid w:val="00B07D60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67498"/>
    <w:rsid w:val="00B82B82"/>
    <w:rsid w:val="00B87FC6"/>
    <w:rsid w:val="00B92760"/>
    <w:rsid w:val="00B969C4"/>
    <w:rsid w:val="00B9787B"/>
    <w:rsid w:val="00BA01CF"/>
    <w:rsid w:val="00BA1D87"/>
    <w:rsid w:val="00BA2EAA"/>
    <w:rsid w:val="00BB00C9"/>
    <w:rsid w:val="00BB2158"/>
    <w:rsid w:val="00BD298C"/>
    <w:rsid w:val="00BE0345"/>
    <w:rsid w:val="00BE5893"/>
    <w:rsid w:val="00BF3AEE"/>
    <w:rsid w:val="00BF68BE"/>
    <w:rsid w:val="00BF7F27"/>
    <w:rsid w:val="00C021FC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3A80"/>
    <w:rsid w:val="00C55BEB"/>
    <w:rsid w:val="00C55F19"/>
    <w:rsid w:val="00C66F6A"/>
    <w:rsid w:val="00C70E34"/>
    <w:rsid w:val="00C72DEB"/>
    <w:rsid w:val="00C75885"/>
    <w:rsid w:val="00C76504"/>
    <w:rsid w:val="00C862E8"/>
    <w:rsid w:val="00CA3BCA"/>
    <w:rsid w:val="00CB027B"/>
    <w:rsid w:val="00CB1957"/>
    <w:rsid w:val="00CB68F0"/>
    <w:rsid w:val="00CC074A"/>
    <w:rsid w:val="00CC2951"/>
    <w:rsid w:val="00CC3779"/>
    <w:rsid w:val="00CD4E72"/>
    <w:rsid w:val="00CD73FD"/>
    <w:rsid w:val="00CE24CA"/>
    <w:rsid w:val="00CE583D"/>
    <w:rsid w:val="00D02FFB"/>
    <w:rsid w:val="00D04658"/>
    <w:rsid w:val="00D07F6D"/>
    <w:rsid w:val="00D144B5"/>
    <w:rsid w:val="00D17853"/>
    <w:rsid w:val="00D32503"/>
    <w:rsid w:val="00D37794"/>
    <w:rsid w:val="00D42A47"/>
    <w:rsid w:val="00D43B4D"/>
    <w:rsid w:val="00D47EE1"/>
    <w:rsid w:val="00D5261A"/>
    <w:rsid w:val="00D60D50"/>
    <w:rsid w:val="00D61757"/>
    <w:rsid w:val="00D654B8"/>
    <w:rsid w:val="00D666BC"/>
    <w:rsid w:val="00D7208F"/>
    <w:rsid w:val="00D75DB9"/>
    <w:rsid w:val="00D76F0A"/>
    <w:rsid w:val="00D872BC"/>
    <w:rsid w:val="00D958A3"/>
    <w:rsid w:val="00D960BD"/>
    <w:rsid w:val="00DA07E8"/>
    <w:rsid w:val="00DA1E44"/>
    <w:rsid w:val="00DA3DC5"/>
    <w:rsid w:val="00DA646E"/>
    <w:rsid w:val="00DA6B94"/>
    <w:rsid w:val="00DB5B99"/>
    <w:rsid w:val="00DC126B"/>
    <w:rsid w:val="00DC66B7"/>
    <w:rsid w:val="00DD6CAC"/>
    <w:rsid w:val="00DE2DA0"/>
    <w:rsid w:val="00DE3382"/>
    <w:rsid w:val="00DF7BED"/>
    <w:rsid w:val="00DF7C79"/>
    <w:rsid w:val="00E02A42"/>
    <w:rsid w:val="00E02F07"/>
    <w:rsid w:val="00E044A5"/>
    <w:rsid w:val="00E04FBC"/>
    <w:rsid w:val="00E102DC"/>
    <w:rsid w:val="00E104CB"/>
    <w:rsid w:val="00E13914"/>
    <w:rsid w:val="00E13C06"/>
    <w:rsid w:val="00E1401E"/>
    <w:rsid w:val="00E17E7C"/>
    <w:rsid w:val="00E22C27"/>
    <w:rsid w:val="00E258AB"/>
    <w:rsid w:val="00E25B62"/>
    <w:rsid w:val="00E334C6"/>
    <w:rsid w:val="00E351C6"/>
    <w:rsid w:val="00E36174"/>
    <w:rsid w:val="00E461F6"/>
    <w:rsid w:val="00E528DD"/>
    <w:rsid w:val="00E536DC"/>
    <w:rsid w:val="00E5453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2C09"/>
    <w:rsid w:val="00E949DB"/>
    <w:rsid w:val="00E94FF9"/>
    <w:rsid w:val="00E95177"/>
    <w:rsid w:val="00EA0DC3"/>
    <w:rsid w:val="00EA2A92"/>
    <w:rsid w:val="00EA4AB6"/>
    <w:rsid w:val="00EA63CE"/>
    <w:rsid w:val="00EB437D"/>
    <w:rsid w:val="00EC7B57"/>
    <w:rsid w:val="00ED09A5"/>
    <w:rsid w:val="00ED48A0"/>
    <w:rsid w:val="00ED54B4"/>
    <w:rsid w:val="00ED7E4D"/>
    <w:rsid w:val="00EF2DD0"/>
    <w:rsid w:val="00EF3127"/>
    <w:rsid w:val="00EF4D83"/>
    <w:rsid w:val="00F01CAD"/>
    <w:rsid w:val="00F02E74"/>
    <w:rsid w:val="00F04A7A"/>
    <w:rsid w:val="00F07750"/>
    <w:rsid w:val="00F1195F"/>
    <w:rsid w:val="00F21377"/>
    <w:rsid w:val="00F2407D"/>
    <w:rsid w:val="00F272D3"/>
    <w:rsid w:val="00F329C9"/>
    <w:rsid w:val="00F40CB8"/>
    <w:rsid w:val="00F41945"/>
    <w:rsid w:val="00F4489B"/>
    <w:rsid w:val="00F5452F"/>
    <w:rsid w:val="00F55BEB"/>
    <w:rsid w:val="00F55E1D"/>
    <w:rsid w:val="00F60EDF"/>
    <w:rsid w:val="00F61ED7"/>
    <w:rsid w:val="00F6412B"/>
    <w:rsid w:val="00F6696A"/>
    <w:rsid w:val="00F718E6"/>
    <w:rsid w:val="00F76B8A"/>
    <w:rsid w:val="00F76E98"/>
    <w:rsid w:val="00F84A1F"/>
    <w:rsid w:val="00F85D47"/>
    <w:rsid w:val="00FA050C"/>
    <w:rsid w:val="00FA2AED"/>
    <w:rsid w:val="00FA2CE9"/>
    <w:rsid w:val="00FA36CA"/>
    <w:rsid w:val="00FA40B0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AD933"/>
  <w15:docId w15:val="{81485B17-7AA9-4D21-962B-F320A716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customStyle="1" w:styleId="11">
    <w:name w:val="Заголовок 11"/>
    <w:basedOn w:val="a"/>
    <w:next w:val="a"/>
    <w:link w:val="110"/>
    <w:uiPriority w:val="9"/>
    <w:qFormat/>
    <w:rsid w:val="00FA40B0"/>
    <w:pPr>
      <w:keepNext/>
      <w:tabs>
        <w:tab w:val="left" w:pos="0"/>
      </w:tabs>
      <w:suppressAutoHyphens/>
      <w:spacing w:after="0" w:line="360" w:lineRule="auto"/>
      <w:ind w:left="360" w:hanging="360"/>
      <w:jc w:val="center"/>
      <w:outlineLvl w:val="0"/>
    </w:pPr>
    <w:rPr>
      <w:rFonts w:ascii="Cambria" w:hAnsi="Cambria"/>
      <w:b/>
      <w:bCs/>
      <w:kern w:val="2"/>
      <w:sz w:val="32"/>
      <w:szCs w:val="32"/>
      <w:lang w:eastAsia="ar-SA"/>
    </w:rPr>
  </w:style>
  <w:style w:type="character" w:customStyle="1" w:styleId="110">
    <w:name w:val="Заголовок 1 Знак1"/>
    <w:link w:val="11"/>
    <w:uiPriority w:val="9"/>
    <w:qFormat/>
    <w:rsid w:val="00FA40B0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paragraph" w:customStyle="1" w:styleId="Standard">
    <w:name w:val="Standard"/>
    <w:uiPriority w:val="99"/>
    <w:qFormat/>
    <w:rsid w:val="00FA40B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table" w:customStyle="1" w:styleId="1">
    <w:name w:val="Сетка таблицы1"/>
    <w:basedOn w:val="a1"/>
    <w:next w:val="ae"/>
    <w:uiPriority w:val="39"/>
    <w:rsid w:val="0043728F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58FCB-CF4F-4C6B-95A7-C704827F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9501</Words>
  <Characters>5416</Characters>
  <Application>Microsoft Office Word</Application>
  <DocSecurity>0</DocSecurity>
  <Lines>45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Настя</cp:lastModifiedBy>
  <cp:revision>2</cp:revision>
  <cp:lastPrinted>2026-05-12T09:20:00Z</cp:lastPrinted>
  <dcterms:created xsi:type="dcterms:W3CDTF">2026-05-22T07:06:00Z</dcterms:created>
  <dcterms:modified xsi:type="dcterms:W3CDTF">2026-05-22T07:06:00Z</dcterms:modified>
</cp:coreProperties>
</file>